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/e og kopi"/>
      </w:tblPr>
      <w:tblGrid>
        <w:gridCol w:w="7510"/>
      </w:tblGrid>
      <w:tr w:rsidR="00D4136C" w:rsidRPr="00C84225" w14:paraId="7ED6E699" w14:textId="77777777" w:rsidTr="00C748A0">
        <w:trPr>
          <w:trHeight w:val="462"/>
          <w:tblHeader/>
        </w:trPr>
        <w:tc>
          <w:tcPr>
            <w:tcW w:w="7510" w:type="dxa"/>
          </w:tcPr>
          <w:p w14:paraId="6C1C0A74" w14:textId="77777777" w:rsidR="00D4136C" w:rsidRPr="00C84225" w:rsidRDefault="00D4136C" w:rsidP="004D31ED">
            <w:pPr>
              <w:pStyle w:val="Ledetekst"/>
            </w:pPr>
            <w:bookmarkStart w:id="0" w:name="_GoBack"/>
            <w:bookmarkEnd w:id="0"/>
          </w:p>
          <w:p w14:paraId="0AC9E806" w14:textId="77777777" w:rsidR="00D4136C" w:rsidRPr="00C84225" w:rsidRDefault="00D4136C" w:rsidP="004D31ED">
            <w:bookmarkStart w:id="1" w:name="Start"/>
            <w:bookmarkEnd w:id="1"/>
          </w:p>
        </w:tc>
      </w:tr>
      <w:tr w:rsidR="0052049E" w:rsidRPr="00C6079F" w14:paraId="23A40E91" w14:textId="77777777" w:rsidTr="00C748A0">
        <w:trPr>
          <w:trHeight w:val="1231"/>
          <w:tblHeader/>
        </w:trPr>
        <w:tc>
          <w:tcPr>
            <w:tcW w:w="7510" w:type="dxa"/>
            <w:tcMar>
              <w:left w:w="108" w:type="dxa"/>
              <w:right w:w="108" w:type="dxa"/>
            </w:tcMar>
          </w:tcPr>
          <w:p w14:paraId="1559732C" w14:textId="77777777" w:rsidR="0052049E" w:rsidRPr="0004261D" w:rsidRDefault="0052049E" w:rsidP="0052049E">
            <w:pPr>
              <w:rPr>
                <w:lang w:val="en-US"/>
              </w:rPr>
            </w:pPr>
          </w:p>
        </w:tc>
      </w:tr>
    </w:tbl>
    <w:p w14:paraId="67CF9143" w14:textId="77777777" w:rsidR="00F4436F" w:rsidRDefault="00F4436F" w:rsidP="0030402D">
      <w:pPr>
        <w:rPr>
          <w:b/>
          <w:sz w:val="22"/>
          <w:szCs w:val="22"/>
        </w:rPr>
      </w:pPr>
    </w:p>
    <w:p w14:paraId="2104A736" w14:textId="77777777" w:rsidR="0030402D" w:rsidRPr="00B15266" w:rsidRDefault="00F4436F" w:rsidP="0030402D">
      <w:pPr>
        <w:rPr>
          <w:b/>
          <w:sz w:val="22"/>
          <w:szCs w:val="22"/>
        </w:rPr>
      </w:pPr>
      <w:r>
        <w:rPr>
          <w:b/>
          <w:sz w:val="22"/>
          <w:szCs w:val="22"/>
        </w:rPr>
        <w:t>FORSK2025 TEMA VAND</w:t>
      </w:r>
    </w:p>
    <w:p w14:paraId="4A8F7D5C" w14:textId="77777777" w:rsidR="0030402D" w:rsidRDefault="0030402D" w:rsidP="0030402D">
      <w:pPr>
        <w:rPr>
          <w:b/>
        </w:rPr>
      </w:pPr>
    </w:p>
    <w:p w14:paraId="7DC91BD8" w14:textId="77777777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>Resumé</w:t>
      </w:r>
    </w:p>
    <w:p w14:paraId="273E1D1D" w14:textId="77777777" w:rsidR="00F21F99" w:rsidRPr="00CF538A" w:rsidRDefault="00B15266" w:rsidP="00B15266">
      <w:pPr>
        <w:pStyle w:val="DokumentOverskrift"/>
        <w:rPr>
          <w:b w:val="0"/>
          <w:sz w:val="20"/>
        </w:rPr>
      </w:pPr>
      <w:r w:rsidRPr="00CF538A">
        <w:rPr>
          <w:b w:val="0"/>
          <w:i/>
          <w:sz w:val="20"/>
        </w:rPr>
        <w:t>Her bedes forslaget kort gengivet – højest 3- 5-linjer</w:t>
      </w:r>
    </w:p>
    <w:p w14:paraId="14EFADE4" w14:textId="77777777" w:rsidR="00CF34DE" w:rsidRPr="00FD2DC8" w:rsidRDefault="00CF34DE" w:rsidP="00CF34DE">
      <w:pPr>
        <w:pStyle w:val="DokumentOverskrift"/>
        <w:rPr>
          <w:b w:val="0"/>
          <w:sz w:val="20"/>
        </w:rPr>
      </w:pPr>
    </w:p>
    <w:p w14:paraId="668216ED" w14:textId="1FBC5241" w:rsidR="00CF34DE" w:rsidRPr="00B46FE9" w:rsidRDefault="00B46FE9" w:rsidP="00CF34DE">
      <w:pPr>
        <w:pStyle w:val="DokumentOverskrift"/>
        <w:rPr>
          <w:b w:val="0"/>
          <w:sz w:val="20"/>
          <w:lang w:val="en-GB"/>
        </w:rPr>
      </w:pPr>
      <w:r>
        <w:rPr>
          <w:b w:val="0"/>
          <w:sz w:val="20"/>
          <w:lang w:val="en-GB"/>
        </w:rPr>
        <w:t>It is a global challenge to p</w:t>
      </w:r>
      <w:r w:rsidR="00CF34DE">
        <w:rPr>
          <w:b w:val="0"/>
          <w:sz w:val="20"/>
          <w:lang w:val="en-GB"/>
        </w:rPr>
        <w:t>rovid</w:t>
      </w:r>
      <w:r>
        <w:rPr>
          <w:b w:val="0"/>
          <w:sz w:val="20"/>
          <w:lang w:val="en-GB"/>
        </w:rPr>
        <w:t>e</w:t>
      </w:r>
      <w:r w:rsidR="00CF34DE">
        <w:rPr>
          <w:b w:val="0"/>
          <w:sz w:val="20"/>
          <w:lang w:val="en-GB"/>
        </w:rPr>
        <w:t xml:space="preserve"> enough c</w:t>
      </w:r>
      <w:r w:rsidR="00CF34DE" w:rsidRPr="00B10FE3">
        <w:rPr>
          <w:b w:val="0"/>
          <w:sz w:val="20"/>
          <w:lang w:val="en-GB"/>
        </w:rPr>
        <w:t xml:space="preserve">lean water </w:t>
      </w:r>
      <w:r w:rsidR="00CF34DE">
        <w:rPr>
          <w:b w:val="0"/>
          <w:sz w:val="20"/>
          <w:lang w:val="en-GB"/>
        </w:rPr>
        <w:t xml:space="preserve">to sustain civilization </w:t>
      </w:r>
      <w:r w:rsidR="004E2C1E">
        <w:rPr>
          <w:b w:val="0"/>
          <w:sz w:val="20"/>
          <w:lang w:val="en-GB"/>
        </w:rPr>
        <w:t xml:space="preserve">while maintaining </w:t>
      </w:r>
      <w:r w:rsidR="00CF34DE">
        <w:rPr>
          <w:b w:val="0"/>
          <w:sz w:val="20"/>
          <w:lang w:val="en-GB"/>
        </w:rPr>
        <w:t>urban, agricultural</w:t>
      </w:r>
      <w:r w:rsidR="004E2C1E">
        <w:rPr>
          <w:b w:val="0"/>
          <w:sz w:val="20"/>
          <w:lang w:val="en-GB"/>
        </w:rPr>
        <w:t xml:space="preserve"> and industrial growth</w:t>
      </w:r>
      <w:r w:rsidR="00CF34DE">
        <w:rPr>
          <w:b w:val="0"/>
          <w:sz w:val="20"/>
          <w:lang w:val="en-GB"/>
        </w:rPr>
        <w:t>.</w:t>
      </w:r>
      <w:r w:rsidR="004E2C1E">
        <w:rPr>
          <w:b w:val="0"/>
          <w:sz w:val="20"/>
          <w:lang w:val="en-GB"/>
        </w:rPr>
        <w:t xml:space="preserve"> Here we point to a compr</w:t>
      </w:r>
      <w:r w:rsidR="004E2C1E">
        <w:rPr>
          <w:b w:val="0"/>
          <w:sz w:val="20"/>
          <w:lang w:val="en-GB"/>
        </w:rPr>
        <w:t>e</w:t>
      </w:r>
      <w:r w:rsidR="004E2C1E">
        <w:rPr>
          <w:b w:val="0"/>
          <w:sz w:val="20"/>
          <w:lang w:val="en-GB"/>
        </w:rPr>
        <w:t>hensive suite</w:t>
      </w:r>
      <w:r w:rsidR="001B480D">
        <w:rPr>
          <w:b w:val="0"/>
          <w:sz w:val="20"/>
          <w:lang w:val="en-GB"/>
        </w:rPr>
        <w:t xml:space="preserve"> of</w:t>
      </w:r>
      <w:r w:rsidR="004E2C1E">
        <w:rPr>
          <w:b w:val="0"/>
          <w:sz w:val="20"/>
          <w:lang w:val="en-GB"/>
        </w:rPr>
        <w:t xml:space="preserve"> </w:t>
      </w:r>
      <w:r w:rsidR="00B26E3E">
        <w:rPr>
          <w:b w:val="0"/>
          <w:sz w:val="20"/>
          <w:lang w:val="en-GB"/>
        </w:rPr>
        <w:t>problems that</w:t>
      </w:r>
      <w:r w:rsidR="004E2C1E">
        <w:rPr>
          <w:b w:val="0"/>
          <w:sz w:val="20"/>
          <w:lang w:val="en-GB"/>
        </w:rPr>
        <w:t xml:space="preserve"> must be addressed </w:t>
      </w:r>
      <w:r w:rsidR="00B26E3E">
        <w:rPr>
          <w:b w:val="0"/>
          <w:sz w:val="20"/>
          <w:lang w:val="en-GB"/>
        </w:rPr>
        <w:t xml:space="preserve">in order </w:t>
      </w:r>
      <w:r w:rsidR="004E2C1E">
        <w:rPr>
          <w:b w:val="0"/>
          <w:sz w:val="20"/>
          <w:lang w:val="en-GB"/>
        </w:rPr>
        <w:t>to devel</w:t>
      </w:r>
      <w:r w:rsidR="00B26E3E">
        <w:rPr>
          <w:b w:val="0"/>
          <w:sz w:val="20"/>
          <w:lang w:val="en-GB"/>
        </w:rPr>
        <w:t xml:space="preserve">op </w:t>
      </w:r>
      <w:r w:rsidR="00B26E3E" w:rsidRPr="00F21F99">
        <w:rPr>
          <w:b w:val="0"/>
          <w:sz w:val="20"/>
          <w:lang w:val="en-US"/>
        </w:rPr>
        <w:t>efficient, green</w:t>
      </w:r>
      <w:r w:rsidR="00B26E3E">
        <w:rPr>
          <w:b w:val="0"/>
          <w:sz w:val="20"/>
          <w:lang w:val="en-US"/>
        </w:rPr>
        <w:t xml:space="preserve"> and cost-effective</w:t>
      </w:r>
      <w:r w:rsidR="00B26E3E" w:rsidRPr="00B26E3E">
        <w:rPr>
          <w:b w:val="0"/>
          <w:sz w:val="20"/>
          <w:lang w:val="en-GB"/>
        </w:rPr>
        <w:t xml:space="preserve"> </w:t>
      </w:r>
      <w:r w:rsidR="00B26E3E">
        <w:rPr>
          <w:b w:val="0"/>
          <w:sz w:val="20"/>
          <w:lang w:val="en-GB"/>
        </w:rPr>
        <w:t>water technologies for the present and the future.</w:t>
      </w:r>
    </w:p>
    <w:p w14:paraId="27B67FFB" w14:textId="77777777" w:rsidR="00CF34DE" w:rsidRPr="00CF34DE" w:rsidRDefault="00CF34DE" w:rsidP="00F21F99">
      <w:pPr>
        <w:pStyle w:val="DokumentOverskrift"/>
        <w:rPr>
          <w:b w:val="0"/>
          <w:sz w:val="20"/>
          <w:lang w:val="en-US"/>
        </w:rPr>
      </w:pPr>
    </w:p>
    <w:p w14:paraId="1F5879A8" w14:textId="77777777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 xml:space="preserve">Samfundsudfordringer og/eller muligheder </w:t>
      </w:r>
    </w:p>
    <w:p w14:paraId="203FE1B9" w14:textId="77777777" w:rsidR="00F4436F" w:rsidRDefault="00B15266" w:rsidP="00F4436F">
      <w:pPr>
        <w:pStyle w:val="DokumentOverskrift"/>
        <w:rPr>
          <w:b w:val="0"/>
          <w:i/>
          <w:sz w:val="20"/>
        </w:rPr>
      </w:pPr>
      <w:r>
        <w:rPr>
          <w:b w:val="0"/>
          <w:i/>
          <w:sz w:val="20"/>
        </w:rPr>
        <w:t xml:space="preserve">Beskrivelse af udfordringer/muligheder </w:t>
      </w:r>
    </w:p>
    <w:p w14:paraId="4DC338D1" w14:textId="77777777" w:rsidR="00F4436F" w:rsidRDefault="00F4436F" w:rsidP="00F4436F">
      <w:pPr>
        <w:pStyle w:val="DokumentOverskrift"/>
        <w:rPr>
          <w:b w:val="0"/>
          <w:i/>
          <w:sz w:val="20"/>
        </w:rPr>
      </w:pPr>
    </w:p>
    <w:p w14:paraId="5567961F" w14:textId="39592312" w:rsidR="003B4D37" w:rsidRDefault="00CF34DE" w:rsidP="00F4436F">
      <w:pPr>
        <w:pStyle w:val="DokumentOverskrift"/>
        <w:rPr>
          <w:b w:val="0"/>
          <w:sz w:val="20"/>
          <w:lang w:val="en-GB"/>
        </w:rPr>
      </w:pPr>
      <w:r w:rsidRPr="00B10FE3">
        <w:rPr>
          <w:b w:val="0"/>
          <w:sz w:val="20"/>
          <w:lang w:val="en-GB"/>
        </w:rPr>
        <w:t xml:space="preserve">Water is a prerequisite for all life on Earth. </w:t>
      </w:r>
      <w:r w:rsidR="00B10FE3" w:rsidRPr="00B10FE3">
        <w:rPr>
          <w:b w:val="0"/>
          <w:sz w:val="20"/>
          <w:lang w:val="en-GB"/>
        </w:rPr>
        <w:t xml:space="preserve">At present, one out of ten (or 660 </w:t>
      </w:r>
      <w:proofErr w:type="spellStart"/>
      <w:r w:rsidR="00B10FE3" w:rsidRPr="00B10FE3">
        <w:rPr>
          <w:b w:val="0"/>
          <w:sz w:val="20"/>
          <w:lang w:val="en-GB"/>
        </w:rPr>
        <w:t>mio</w:t>
      </w:r>
      <w:proofErr w:type="spellEnd"/>
      <w:r w:rsidR="00B10FE3" w:rsidRPr="00B10FE3">
        <w:rPr>
          <w:b w:val="0"/>
          <w:sz w:val="20"/>
          <w:lang w:val="en-GB"/>
        </w:rPr>
        <w:t xml:space="preserve"> people) lack</w:t>
      </w:r>
      <w:r w:rsidR="00B46FE9">
        <w:rPr>
          <w:b w:val="0"/>
          <w:sz w:val="20"/>
          <w:lang w:val="en-GB"/>
        </w:rPr>
        <w:t>s</w:t>
      </w:r>
      <w:r w:rsidR="00B10FE3" w:rsidRPr="00B10FE3">
        <w:rPr>
          <w:b w:val="0"/>
          <w:sz w:val="20"/>
          <w:lang w:val="en-GB"/>
        </w:rPr>
        <w:t xml:space="preserve"> access to safe water, and one out of three (or 2.4 billion people) lack</w:t>
      </w:r>
      <w:r w:rsidR="00B46FE9">
        <w:rPr>
          <w:b w:val="0"/>
          <w:sz w:val="20"/>
          <w:lang w:val="en-GB"/>
        </w:rPr>
        <w:t>s</w:t>
      </w:r>
      <w:r w:rsidR="00B10FE3" w:rsidRPr="00B10FE3">
        <w:rPr>
          <w:b w:val="0"/>
          <w:sz w:val="20"/>
          <w:lang w:val="en-GB"/>
        </w:rPr>
        <w:t xml:space="preserve"> access to a toilet.  Every year there are 2 million diarrhoeal deaths related to unsafe water,</w:t>
      </w:r>
      <w:r w:rsidR="00FD2DC8">
        <w:rPr>
          <w:b w:val="0"/>
          <w:sz w:val="20"/>
          <w:lang w:val="en-GB"/>
        </w:rPr>
        <w:t xml:space="preserve"> lack of</w:t>
      </w:r>
      <w:r w:rsidR="00B10FE3" w:rsidRPr="00B10FE3">
        <w:rPr>
          <w:b w:val="0"/>
          <w:sz w:val="20"/>
          <w:lang w:val="en-GB"/>
        </w:rPr>
        <w:t xml:space="preserve"> sanitation, and hygiene.  On a global scale, 70% of all freshwater withdrawn are for agricultural uses, 19% for industrial uses, and 11% for domestic uses.  </w:t>
      </w:r>
    </w:p>
    <w:p w14:paraId="2BA32914" w14:textId="77777777" w:rsidR="00B46FE9" w:rsidRDefault="00B46FE9" w:rsidP="00F4436F">
      <w:pPr>
        <w:pStyle w:val="DokumentOverskrift"/>
        <w:rPr>
          <w:b w:val="0"/>
          <w:sz w:val="20"/>
          <w:lang w:val="en-GB"/>
        </w:rPr>
      </w:pPr>
    </w:p>
    <w:p w14:paraId="01F70832" w14:textId="77777777" w:rsidR="003B4D37" w:rsidRDefault="00B10FE3" w:rsidP="00F4436F">
      <w:pPr>
        <w:pStyle w:val="DokumentOverskrift"/>
        <w:rPr>
          <w:b w:val="0"/>
          <w:sz w:val="20"/>
          <w:lang w:val="en-GB"/>
        </w:rPr>
      </w:pPr>
      <w:r w:rsidRPr="00B10FE3">
        <w:rPr>
          <w:b w:val="0"/>
          <w:sz w:val="20"/>
          <w:lang w:val="en-GB"/>
        </w:rPr>
        <w:t>In many areas, the discharge of contaminated water from domestic and industrial use</w:t>
      </w:r>
      <w:r>
        <w:rPr>
          <w:b w:val="0"/>
          <w:sz w:val="20"/>
          <w:lang w:val="en-GB"/>
        </w:rPr>
        <w:t xml:space="preserve">, </w:t>
      </w:r>
      <w:r w:rsidRPr="00B10FE3">
        <w:rPr>
          <w:b w:val="0"/>
          <w:sz w:val="20"/>
          <w:lang w:val="en-GB"/>
        </w:rPr>
        <w:t>crop irrigation</w:t>
      </w:r>
      <w:r>
        <w:rPr>
          <w:b w:val="0"/>
          <w:sz w:val="20"/>
          <w:lang w:val="en-GB"/>
        </w:rPr>
        <w:t xml:space="preserve"> as well as </w:t>
      </w:r>
      <w:r w:rsidRPr="00B10FE3">
        <w:rPr>
          <w:b w:val="0"/>
          <w:sz w:val="20"/>
          <w:lang w:val="en-GB"/>
        </w:rPr>
        <w:t>leach</w:t>
      </w:r>
      <w:r>
        <w:rPr>
          <w:b w:val="0"/>
          <w:sz w:val="20"/>
          <w:lang w:val="en-GB"/>
        </w:rPr>
        <w:t xml:space="preserve">ing of chemically </w:t>
      </w:r>
      <w:r w:rsidRPr="00B10FE3">
        <w:rPr>
          <w:b w:val="0"/>
          <w:sz w:val="20"/>
          <w:lang w:val="en-GB"/>
        </w:rPr>
        <w:t xml:space="preserve">polluted </w:t>
      </w:r>
      <w:r>
        <w:rPr>
          <w:b w:val="0"/>
          <w:sz w:val="20"/>
          <w:lang w:val="en-GB"/>
        </w:rPr>
        <w:t>water from</w:t>
      </w:r>
      <w:r w:rsidRPr="00B10FE3">
        <w:rPr>
          <w:lang w:val="en-US"/>
        </w:rPr>
        <w:t xml:space="preserve"> </w:t>
      </w:r>
      <w:r w:rsidRPr="00B10FE3">
        <w:rPr>
          <w:b w:val="0"/>
          <w:sz w:val="20"/>
          <w:lang w:val="en-GB"/>
        </w:rPr>
        <w:t xml:space="preserve">legacy waste disposal </w:t>
      </w:r>
      <w:r w:rsidR="00467C77">
        <w:rPr>
          <w:b w:val="0"/>
          <w:sz w:val="20"/>
          <w:lang w:val="en-GB"/>
        </w:rPr>
        <w:t xml:space="preserve">and industrial activities </w:t>
      </w:r>
      <w:r w:rsidRPr="00B10FE3">
        <w:rPr>
          <w:b w:val="0"/>
          <w:sz w:val="20"/>
          <w:lang w:val="en-GB"/>
        </w:rPr>
        <w:t>into the groundwater</w:t>
      </w:r>
      <w:r>
        <w:rPr>
          <w:b w:val="0"/>
          <w:sz w:val="20"/>
          <w:lang w:val="en-GB"/>
        </w:rPr>
        <w:t xml:space="preserve"> have</w:t>
      </w:r>
      <w:r w:rsidRPr="00B10FE3">
        <w:rPr>
          <w:b w:val="0"/>
          <w:sz w:val="20"/>
          <w:lang w:val="en-GB"/>
        </w:rPr>
        <w:t xml:space="preserve"> resulted in large-scale deterioration</w:t>
      </w:r>
      <w:r w:rsidR="00467C77">
        <w:rPr>
          <w:b w:val="0"/>
          <w:sz w:val="20"/>
          <w:lang w:val="en-GB"/>
        </w:rPr>
        <w:t xml:space="preserve"> of</w:t>
      </w:r>
      <w:r w:rsidR="007352F5">
        <w:rPr>
          <w:b w:val="0"/>
          <w:sz w:val="20"/>
          <w:lang w:val="en-GB"/>
        </w:rPr>
        <w:t xml:space="preserve"> drinking water resources as well as water quality in general in</w:t>
      </w:r>
      <w:r w:rsidR="00467C77">
        <w:rPr>
          <w:b w:val="0"/>
          <w:sz w:val="20"/>
          <w:lang w:val="en-GB"/>
        </w:rPr>
        <w:t xml:space="preserve"> lakes, </w:t>
      </w:r>
      <w:r>
        <w:rPr>
          <w:b w:val="0"/>
          <w:sz w:val="20"/>
          <w:lang w:val="en-GB"/>
        </w:rPr>
        <w:t>rivers</w:t>
      </w:r>
      <w:r w:rsidRPr="00B10FE3">
        <w:rPr>
          <w:b w:val="0"/>
          <w:sz w:val="20"/>
          <w:lang w:val="en-GB"/>
        </w:rPr>
        <w:t xml:space="preserve"> and groundwater </w:t>
      </w:r>
      <w:r w:rsidR="00467C77" w:rsidRPr="00B10FE3">
        <w:rPr>
          <w:b w:val="0"/>
          <w:sz w:val="20"/>
          <w:lang w:val="en-GB"/>
        </w:rPr>
        <w:t>a</w:t>
      </w:r>
      <w:r w:rsidR="00467C77">
        <w:rPr>
          <w:b w:val="0"/>
          <w:sz w:val="20"/>
          <w:lang w:val="en-GB"/>
        </w:rPr>
        <w:t xml:space="preserve">s well as </w:t>
      </w:r>
      <w:r w:rsidR="00467C77" w:rsidRPr="00B10FE3">
        <w:rPr>
          <w:b w:val="0"/>
          <w:sz w:val="20"/>
          <w:lang w:val="en-GB"/>
        </w:rPr>
        <w:t>eut</w:t>
      </w:r>
      <w:r w:rsidR="00467C77">
        <w:rPr>
          <w:b w:val="0"/>
          <w:sz w:val="20"/>
          <w:lang w:val="en-GB"/>
        </w:rPr>
        <w:t>rophication of fresh-water systems and seas</w:t>
      </w:r>
      <w:r w:rsidRPr="00B10FE3">
        <w:rPr>
          <w:b w:val="0"/>
          <w:sz w:val="20"/>
          <w:lang w:val="en-GB"/>
        </w:rPr>
        <w:t xml:space="preserve">.  </w:t>
      </w:r>
    </w:p>
    <w:p w14:paraId="2D6BBF4E" w14:textId="77777777" w:rsidR="00B46FE9" w:rsidRDefault="00B46FE9" w:rsidP="00F4436F">
      <w:pPr>
        <w:pStyle w:val="DokumentOverskrift"/>
        <w:rPr>
          <w:b w:val="0"/>
          <w:sz w:val="20"/>
          <w:lang w:val="en-GB"/>
        </w:rPr>
      </w:pPr>
    </w:p>
    <w:p w14:paraId="7D020CF9" w14:textId="47EF31E4" w:rsidR="003B4D37" w:rsidRDefault="00B10FE3" w:rsidP="00F4436F">
      <w:pPr>
        <w:pStyle w:val="DokumentOverskrift"/>
        <w:rPr>
          <w:b w:val="0"/>
          <w:sz w:val="20"/>
          <w:lang w:val="en-GB"/>
        </w:rPr>
      </w:pPr>
      <w:r w:rsidRPr="00B10FE3">
        <w:rPr>
          <w:b w:val="0"/>
          <w:sz w:val="20"/>
          <w:lang w:val="en-GB"/>
        </w:rPr>
        <w:t>Vast investments are currently used to clean polluted water, se</w:t>
      </w:r>
      <w:r w:rsidR="00FD2DC8">
        <w:rPr>
          <w:b w:val="0"/>
          <w:sz w:val="20"/>
          <w:lang w:val="en-GB"/>
        </w:rPr>
        <w:t>arch</w:t>
      </w:r>
      <w:r w:rsidRPr="00B10FE3">
        <w:rPr>
          <w:b w:val="0"/>
          <w:sz w:val="20"/>
          <w:lang w:val="en-GB"/>
        </w:rPr>
        <w:t xml:space="preserve"> for </w:t>
      </w:r>
      <w:r w:rsidR="00DD20FF">
        <w:rPr>
          <w:b w:val="0"/>
          <w:sz w:val="20"/>
          <w:lang w:val="en-GB"/>
        </w:rPr>
        <w:t>unspoiled</w:t>
      </w:r>
      <w:r w:rsidR="00DD20FF" w:rsidRPr="00B10FE3" w:rsidDel="00DD20FF">
        <w:rPr>
          <w:b w:val="0"/>
          <w:sz w:val="20"/>
          <w:lang w:val="en-GB"/>
        </w:rPr>
        <w:t xml:space="preserve"> </w:t>
      </w:r>
      <w:r w:rsidRPr="00B10FE3">
        <w:rPr>
          <w:b w:val="0"/>
          <w:sz w:val="20"/>
          <w:lang w:val="en-GB"/>
        </w:rPr>
        <w:t>groundwater resources and restore freshwater ecosystems to regain a good ecolog</w:t>
      </w:r>
      <w:r w:rsidRPr="00B10FE3">
        <w:rPr>
          <w:b w:val="0"/>
          <w:sz w:val="20"/>
          <w:lang w:val="en-GB"/>
        </w:rPr>
        <w:t>i</w:t>
      </w:r>
      <w:proofErr w:type="gramStart"/>
      <w:r w:rsidRPr="00B10FE3">
        <w:rPr>
          <w:b w:val="0"/>
          <w:sz w:val="20"/>
          <w:lang w:val="en-GB"/>
        </w:rPr>
        <w:t>cal</w:t>
      </w:r>
      <w:proofErr w:type="gramEnd"/>
      <w:r w:rsidRPr="00B10FE3">
        <w:rPr>
          <w:b w:val="0"/>
          <w:sz w:val="20"/>
          <w:lang w:val="en-GB"/>
        </w:rPr>
        <w:t xml:space="preserve"> quality.  </w:t>
      </w:r>
    </w:p>
    <w:p w14:paraId="1996E16A" w14:textId="77777777" w:rsidR="00B46FE9" w:rsidRDefault="00B46FE9" w:rsidP="00F4436F">
      <w:pPr>
        <w:pStyle w:val="DokumentOverskrift"/>
        <w:rPr>
          <w:b w:val="0"/>
          <w:sz w:val="20"/>
          <w:lang w:val="en-GB"/>
        </w:rPr>
      </w:pPr>
    </w:p>
    <w:p w14:paraId="52B8B01C" w14:textId="594F856B" w:rsidR="00B10FE3" w:rsidRDefault="00FD2DC8" w:rsidP="00F4436F">
      <w:pPr>
        <w:pStyle w:val="DokumentOverskrift"/>
        <w:rPr>
          <w:b w:val="0"/>
          <w:sz w:val="20"/>
          <w:lang w:val="en-GB"/>
        </w:rPr>
      </w:pPr>
      <w:r>
        <w:rPr>
          <w:b w:val="0"/>
          <w:sz w:val="20"/>
          <w:lang w:val="en-GB"/>
        </w:rPr>
        <w:t>C</w:t>
      </w:r>
      <w:r w:rsidR="00B10FE3" w:rsidRPr="00B10FE3">
        <w:rPr>
          <w:b w:val="0"/>
          <w:sz w:val="20"/>
          <w:lang w:val="en-GB"/>
        </w:rPr>
        <w:t>limate change</w:t>
      </w:r>
      <w:r>
        <w:rPr>
          <w:b w:val="0"/>
          <w:sz w:val="20"/>
          <w:lang w:val="en-GB"/>
        </w:rPr>
        <w:t>s</w:t>
      </w:r>
      <w:r w:rsidR="00B10FE3" w:rsidRPr="00B10FE3">
        <w:rPr>
          <w:b w:val="0"/>
          <w:sz w:val="20"/>
          <w:lang w:val="en-GB"/>
        </w:rPr>
        <w:t xml:space="preserve"> </w:t>
      </w:r>
      <w:r w:rsidR="00A405CE">
        <w:rPr>
          <w:b w:val="0"/>
          <w:sz w:val="20"/>
          <w:lang w:val="en-GB"/>
        </w:rPr>
        <w:t xml:space="preserve">has </w:t>
      </w:r>
      <w:r w:rsidR="00B10FE3" w:rsidRPr="00B10FE3">
        <w:rPr>
          <w:b w:val="0"/>
          <w:sz w:val="20"/>
          <w:lang w:val="en-GB"/>
        </w:rPr>
        <w:t xml:space="preserve">further </w:t>
      </w:r>
      <w:r>
        <w:rPr>
          <w:b w:val="0"/>
          <w:sz w:val="20"/>
          <w:lang w:val="en-GB"/>
        </w:rPr>
        <w:t>exacerbated</w:t>
      </w:r>
      <w:r w:rsidR="00B10FE3" w:rsidRPr="00B10FE3">
        <w:rPr>
          <w:b w:val="0"/>
          <w:sz w:val="20"/>
          <w:lang w:val="en-GB"/>
        </w:rPr>
        <w:t xml:space="preserve"> global water challenges</w:t>
      </w:r>
      <w:r>
        <w:rPr>
          <w:b w:val="0"/>
          <w:sz w:val="20"/>
          <w:lang w:val="en-GB"/>
        </w:rPr>
        <w:t>,</w:t>
      </w:r>
      <w:r w:rsidR="00A405CE">
        <w:rPr>
          <w:b w:val="0"/>
          <w:sz w:val="20"/>
          <w:lang w:val="en-GB"/>
        </w:rPr>
        <w:t xml:space="preserve"> and we have probably only seen the start</w:t>
      </w:r>
      <w:r w:rsidR="004C7A65">
        <w:rPr>
          <w:b w:val="0"/>
          <w:sz w:val="20"/>
          <w:lang w:val="en-GB"/>
        </w:rPr>
        <w:t xml:space="preserve"> of this</w:t>
      </w:r>
      <w:r w:rsidR="00A405CE">
        <w:rPr>
          <w:b w:val="0"/>
          <w:sz w:val="20"/>
          <w:lang w:val="en-GB"/>
        </w:rPr>
        <w:t>. S</w:t>
      </w:r>
      <w:r w:rsidR="00B10FE3" w:rsidRPr="00B10FE3">
        <w:rPr>
          <w:b w:val="0"/>
          <w:sz w:val="20"/>
          <w:lang w:val="en-GB"/>
        </w:rPr>
        <w:t>ome regions will become drier and others more wet. In addition, there will be more extreme weather</w:t>
      </w:r>
      <w:r w:rsidR="00A405CE">
        <w:rPr>
          <w:b w:val="0"/>
          <w:sz w:val="20"/>
          <w:lang w:val="en-GB"/>
        </w:rPr>
        <w:t xml:space="preserve"> events</w:t>
      </w:r>
      <w:r>
        <w:rPr>
          <w:b w:val="0"/>
          <w:sz w:val="20"/>
          <w:lang w:val="en-GB"/>
        </w:rPr>
        <w:t>; combined this will increase soil erosion</w:t>
      </w:r>
      <w:r w:rsidR="002E65F7">
        <w:rPr>
          <w:b w:val="0"/>
          <w:sz w:val="20"/>
          <w:lang w:val="en-GB"/>
        </w:rPr>
        <w:t>, create challenges to food production</w:t>
      </w:r>
      <w:r w:rsidR="00B10FE3" w:rsidRPr="00B10FE3">
        <w:rPr>
          <w:b w:val="0"/>
          <w:sz w:val="20"/>
          <w:lang w:val="en-GB"/>
        </w:rPr>
        <w:t xml:space="preserve"> </w:t>
      </w:r>
      <w:r w:rsidR="003F49A5">
        <w:rPr>
          <w:b w:val="0"/>
          <w:sz w:val="20"/>
          <w:lang w:val="en-GB"/>
        </w:rPr>
        <w:t xml:space="preserve">and </w:t>
      </w:r>
      <w:r w:rsidR="00B10FE3" w:rsidRPr="00B10FE3">
        <w:rPr>
          <w:b w:val="0"/>
          <w:sz w:val="20"/>
          <w:lang w:val="en-GB"/>
        </w:rPr>
        <w:t>pos</w:t>
      </w:r>
      <w:r w:rsidR="002E65F7">
        <w:rPr>
          <w:b w:val="0"/>
          <w:sz w:val="20"/>
          <w:lang w:val="en-GB"/>
        </w:rPr>
        <w:t>e</w:t>
      </w:r>
      <w:r w:rsidR="00B10FE3" w:rsidRPr="00B10FE3">
        <w:rPr>
          <w:b w:val="0"/>
          <w:sz w:val="20"/>
          <w:lang w:val="en-GB"/>
        </w:rPr>
        <w:t xml:space="preserve"> severe challenges to the entire water cycle.</w:t>
      </w:r>
    </w:p>
    <w:p w14:paraId="4C525D53" w14:textId="77777777" w:rsidR="00B46FE9" w:rsidRDefault="00B46FE9" w:rsidP="00F4436F">
      <w:pPr>
        <w:pStyle w:val="DokumentOverskrift"/>
        <w:rPr>
          <w:b w:val="0"/>
          <w:sz w:val="20"/>
          <w:lang w:val="en-GB"/>
        </w:rPr>
      </w:pPr>
    </w:p>
    <w:p w14:paraId="1248F220" w14:textId="4965782B" w:rsidR="007352F5" w:rsidRDefault="007352F5" w:rsidP="00F4436F">
      <w:pPr>
        <w:pStyle w:val="DokumentOverskrift"/>
        <w:rPr>
          <w:b w:val="0"/>
          <w:sz w:val="20"/>
          <w:lang w:val="en-GB"/>
        </w:rPr>
      </w:pPr>
      <w:r>
        <w:rPr>
          <w:b w:val="0"/>
          <w:sz w:val="20"/>
          <w:lang w:val="en-GB"/>
        </w:rPr>
        <w:t>On the European and Danish scale there are challenges in keeping the potential drinking water resources and surface waters as well as the groundwater free from contaminations such as organic micro-pollutants. Currently it is unclear how Da</w:t>
      </w:r>
      <w:r>
        <w:rPr>
          <w:b w:val="0"/>
          <w:sz w:val="20"/>
          <w:lang w:val="en-GB"/>
        </w:rPr>
        <w:t>n</w:t>
      </w:r>
      <w:r>
        <w:rPr>
          <w:b w:val="0"/>
          <w:sz w:val="20"/>
          <w:lang w:val="en-GB"/>
        </w:rPr>
        <w:t>ish or Scandinavian wastewater treatment will</w:t>
      </w:r>
      <w:r w:rsidR="00B46FE9">
        <w:rPr>
          <w:b w:val="0"/>
          <w:sz w:val="20"/>
          <w:lang w:val="en-GB"/>
        </w:rPr>
        <w:t xml:space="preserve"> fulfil</w:t>
      </w:r>
      <w:r w:rsidR="002E65F7">
        <w:rPr>
          <w:b w:val="0"/>
          <w:sz w:val="20"/>
          <w:lang w:val="en-GB"/>
        </w:rPr>
        <w:t xml:space="preserve"> the EU Water </w:t>
      </w:r>
      <w:proofErr w:type="spellStart"/>
      <w:r w:rsidR="002E65F7">
        <w:rPr>
          <w:b w:val="0"/>
          <w:sz w:val="20"/>
          <w:lang w:val="en-GB"/>
        </w:rPr>
        <w:t>Framewor</w:t>
      </w:r>
      <w:r w:rsidR="002E65F7">
        <w:rPr>
          <w:b w:val="0"/>
          <w:sz w:val="20"/>
          <w:lang w:val="en-GB"/>
        </w:rPr>
        <w:t>k</w:t>
      </w:r>
      <w:r w:rsidR="002E65F7">
        <w:rPr>
          <w:b w:val="0"/>
          <w:sz w:val="20"/>
          <w:lang w:val="en-GB"/>
        </w:rPr>
        <w:t>Directive</w:t>
      </w:r>
      <w:proofErr w:type="spellEnd"/>
      <w:r w:rsidR="002E65F7">
        <w:rPr>
          <w:b w:val="0"/>
          <w:sz w:val="20"/>
          <w:lang w:val="en-GB"/>
        </w:rPr>
        <w:t xml:space="preserve"> goals as regards nutrient and pesticide control</w:t>
      </w:r>
      <w:r>
        <w:rPr>
          <w:b w:val="0"/>
          <w:sz w:val="20"/>
          <w:lang w:val="en-GB"/>
        </w:rPr>
        <w:t>.</w:t>
      </w:r>
      <w:r w:rsidR="003B419E">
        <w:rPr>
          <w:b w:val="0"/>
          <w:sz w:val="20"/>
          <w:lang w:val="en-GB"/>
        </w:rPr>
        <w:t xml:space="preserve"> </w:t>
      </w:r>
      <w:r w:rsidR="00B46FE9">
        <w:rPr>
          <w:b w:val="0"/>
          <w:sz w:val="20"/>
          <w:lang w:val="en-GB"/>
        </w:rPr>
        <w:t>Add to this</w:t>
      </w:r>
      <w:r w:rsidR="003B419E">
        <w:rPr>
          <w:b w:val="0"/>
          <w:sz w:val="20"/>
          <w:lang w:val="en-GB"/>
        </w:rPr>
        <w:t xml:space="preserve"> that none of the larger cities in D</w:t>
      </w:r>
      <w:r w:rsidR="00DD20FF">
        <w:rPr>
          <w:b w:val="0"/>
          <w:sz w:val="20"/>
          <w:lang w:val="en-GB"/>
        </w:rPr>
        <w:t>e</w:t>
      </w:r>
      <w:r w:rsidR="003B419E">
        <w:rPr>
          <w:b w:val="0"/>
          <w:sz w:val="20"/>
          <w:lang w:val="en-GB"/>
        </w:rPr>
        <w:t xml:space="preserve">nmark </w:t>
      </w:r>
      <w:r w:rsidR="00DD20FF">
        <w:rPr>
          <w:b w:val="0"/>
          <w:sz w:val="20"/>
          <w:lang w:val="en-GB"/>
        </w:rPr>
        <w:t>are</w:t>
      </w:r>
      <w:r w:rsidR="003B419E">
        <w:rPr>
          <w:b w:val="0"/>
          <w:sz w:val="20"/>
          <w:lang w:val="en-GB"/>
        </w:rPr>
        <w:t xml:space="preserve"> currently using the groundwater supplies in a su</w:t>
      </w:r>
      <w:r w:rsidR="003B419E">
        <w:rPr>
          <w:b w:val="0"/>
          <w:sz w:val="20"/>
          <w:lang w:val="en-GB"/>
        </w:rPr>
        <w:t>s</w:t>
      </w:r>
      <w:r w:rsidR="003B419E">
        <w:rPr>
          <w:b w:val="0"/>
          <w:sz w:val="20"/>
          <w:lang w:val="en-GB"/>
        </w:rPr>
        <w:lastRenderedPageBreak/>
        <w:t>tainable way:</w:t>
      </w:r>
      <w:r w:rsidR="003F49A5">
        <w:rPr>
          <w:b w:val="0"/>
          <w:sz w:val="20"/>
          <w:lang w:val="en-GB"/>
        </w:rPr>
        <w:t xml:space="preserve"> </w:t>
      </w:r>
      <w:r w:rsidR="002E65F7">
        <w:rPr>
          <w:b w:val="0"/>
          <w:sz w:val="20"/>
          <w:lang w:val="en-GB"/>
        </w:rPr>
        <w:t>O</w:t>
      </w:r>
      <w:r w:rsidR="003B419E">
        <w:rPr>
          <w:b w:val="0"/>
          <w:sz w:val="20"/>
          <w:lang w:val="en-GB"/>
        </w:rPr>
        <w:t>ver exploitation has reached an extent w</w:t>
      </w:r>
      <w:r w:rsidR="00DD20FF">
        <w:rPr>
          <w:b w:val="0"/>
          <w:sz w:val="20"/>
          <w:lang w:val="en-GB"/>
        </w:rPr>
        <w:t>h</w:t>
      </w:r>
      <w:r w:rsidR="003B419E">
        <w:rPr>
          <w:b w:val="0"/>
          <w:sz w:val="20"/>
          <w:lang w:val="en-GB"/>
        </w:rPr>
        <w:t>ere water recycling, se</w:t>
      </w:r>
      <w:r w:rsidR="003B419E">
        <w:rPr>
          <w:b w:val="0"/>
          <w:sz w:val="20"/>
          <w:lang w:val="en-GB"/>
        </w:rPr>
        <w:t>a</w:t>
      </w:r>
      <w:r w:rsidR="003B419E">
        <w:rPr>
          <w:b w:val="0"/>
          <w:sz w:val="20"/>
          <w:lang w:val="en-GB"/>
        </w:rPr>
        <w:t xml:space="preserve">water desalination or importing water from other countries </w:t>
      </w:r>
      <w:proofErr w:type="gramStart"/>
      <w:r w:rsidR="003B419E">
        <w:rPr>
          <w:b w:val="0"/>
          <w:sz w:val="20"/>
          <w:lang w:val="en-GB"/>
        </w:rPr>
        <w:t>become</w:t>
      </w:r>
      <w:proofErr w:type="gramEnd"/>
      <w:r w:rsidR="003B419E">
        <w:rPr>
          <w:b w:val="0"/>
          <w:sz w:val="20"/>
          <w:lang w:val="en-GB"/>
        </w:rPr>
        <w:t xml:space="preserve"> serious o</w:t>
      </w:r>
      <w:r w:rsidR="003B419E">
        <w:rPr>
          <w:b w:val="0"/>
          <w:sz w:val="20"/>
          <w:lang w:val="en-GB"/>
        </w:rPr>
        <w:t>p</w:t>
      </w:r>
      <w:r w:rsidR="003B419E">
        <w:rPr>
          <w:b w:val="0"/>
          <w:sz w:val="20"/>
          <w:lang w:val="en-GB"/>
        </w:rPr>
        <w:t>tions.</w:t>
      </w:r>
    </w:p>
    <w:p w14:paraId="4C1F08A9" w14:textId="77777777" w:rsidR="00B10FE3" w:rsidRPr="00B10FE3" w:rsidRDefault="00B10FE3" w:rsidP="00B15266">
      <w:pPr>
        <w:pStyle w:val="DokumentOverskrift"/>
        <w:ind w:left="360"/>
        <w:rPr>
          <w:b w:val="0"/>
          <w:sz w:val="20"/>
          <w:lang w:val="en-US"/>
        </w:rPr>
      </w:pPr>
    </w:p>
    <w:p w14:paraId="5D9C24E4" w14:textId="77777777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 xml:space="preserve">Forskningsbehov </w:t>
      </w:r>
    </w:p>
    <w:p w14:paraId="4A403570" w14:textId="77777777" w:rsidR="00F4436F" w:rsidRDefault="00B15266" w:rsidP="00F4436F">
      <w:pPr>
        <w:pStyle w:val="DokumentOverskrift"/>
        <w:rPr>
          <w:b w:val="0"/>
          <w:i/>
          <w:sz w:val="20"/>
        </w:rPr>
      </w:pPr>
      <w:r>
        <w:rPr>
          <w:b w:val="0"/>
          <w:i/>
          <w:sz w:val="20"/>
        </w:rPr>
        <w:t>Beskrivelse af de forskningsbehov, som udfordringerne/eller mulighederne sk</w:t>
      </w:r>
      <w:r>
        <w:rPr>
          <w:b w:val="0"/>
          <w:i/>
          <w:sz w:val="20"/>
        </w:rPr>
        <w:t>a</w:t>
      </w:r>
      <w:r>
        <w:rPr>
          <w:b w:val="0"/>
          <w:i/>
          <w:sz w:val="20"/>
        </w:rPr>
        <w:t>ber</w:t>
      </w:r>
    </w:p>
    <w:p w14:paraId="1C4EF822" w14:textId="77777777" w:rsidR="00F4436F" w:rsidRDefault="00F4436F" w:rsidP="00F4436F">
      <w:pPr>
        <w:pStyle w:val="DokumentOverskrift"/>
        <w:rPr>
          <w:b w:val="0"/>
          <w:i/>
          <w:sz w:val="20"/>
        </w:rPr>
      </w:pPr>
    </w:p>
    <w:p w14:paraId="1C920027" w14:textId="756E1506" w:rsidR="00F4436F" w:rsidRDefault="00A22A16" w:rsidP="00F4436F">
      <w:pPr>
        <w:pStyle w:val="DokumentOverskrift"/>
        <w:rPr>
          <w:b w:val="0"/>
          <w:sz w:val="20"/>
          <w:lang w:val="en-GB"/>
        </w:rPr>
      </w:pPr>
      <w:r w:rsidRPr="00A22A16">
        <w:rPr>
          <w:b w:val="0"/>
          <w:sz w:val="20"/>
          <w:lang w:val="en-GB"/>
        </w:rPr>
        <w:t>To e</w:t>
      </w:r>
      <w:r w:rsidR="00F4436F">
        <w:rPr>
          <w:b w:val="0"/>
          <w:sz w:val="20"/>
          <w:lang w:val="en-GB"/>
        </w:rPr>
        <w:t>nsur</w:t>
      </w:r>
      <w:r>
        <w:rPr>
          <w:b w:val="0"/>
          <w:sz w:val="20"/>
          <w:lang w:val="en-GB"/>
        </w:rPr>
        <w:t>e</w:t>
      </w:r>
      <w:r w:rsidR="00F4436F">
        <w:rPr>
          <w:b w:val="0"/>
          <w:sz w:val="20"/>
          <w:lang w:val="en-GB"/>
        </w:rPr>
        <w:t xml:space="preserve"> sufficient volumes of </w:t>
      </w:r>
      <w:r w:rsidR="00F4436F" w:rsidRPr="00F4436F">
        <w:rPr>
          <w:b w:val="0"/>
          <w:sz w:val="20"/>
          <w:lang w:val="en-GB"/>
        </w:rPr>
        <w:t>clean water (surface water and/or ground water)</w:t>
      </w:r>
      <w:r w:rsidR="00E85893">
        <w:rPr>
          <w:b w:val="0"/>
          <w:sz w:val="20"/>
          <w:lang w:val="en-GB"/>
        </w:rPr>
        <w:t>,</w:t>
      </w:r>
      <w:r w:rsidR="00084802">
        <w:rPr>
          <w:b w:val="0"/>
          <w:sz w:val="20"/>
          <w:lang w:val="en-GB"/>
        </w:rPr>
        <w:t xml:space="preserve"> </w:t>
      </w:r>
      <w:r>
        <w:rPr>
          <w:b w:val="0"/>
          <w:sz w:val="20"/>
          <w:lang w:val="en-GB"/>
        </w:rPr>
        <w:t xml:space="preserve">to </w:t>
      </w:r>
      <w:r w:rsidR="00084802">
        <w:rPr>
          <w:b w:val="0"/>
          <w:sz w:val="20"/>
          <w:lang w:val="en-GB"/>
        </w:rPr>
        <w:t>prevent further pollution and environmental de</w:t>
      </w:r>
      <w:r w:rsidR="00720341">
        <w:rPr>
          <w:b w:val="0"/>
          <w:sz w:val="20"/>
          <w:lang w:val="en-GB"/>
        </w:rPr>
        <w:t>gradation</w:t>
      </w:r>
      <w:r w:rsidR="00E85893">
        <w:rPr>
          <w:b w:val="0"/>
          <w:sz w:val="20"/>
          <w:lang w:val="en-GB"/>
        </w:rPr>
        <w:t xml:space="preserve">, and </w:t>
      </w:r>
      <w:r>
        <w:rPr>
          <w:b w:val="0"/>
          <w:sz w:val="20"/>
          <w:lang w:val="en-GB"/>
        </w:rPr>
        <w:t xml:space="preserve">to </w:t>
      </w:r>
      <w:r w:rsidR="00E85893">
        <w:rPr>
          <w:b w:val="0"/>
          <w:sz w:val="20"/>
          <w:lang w:val="en-GB"/>
        </w:rPr>
        <w:t>restor</w:t>
      </w:r>
      <w:r>
        <w:rPr>
          <w:b w:val="0"/>
          <w:sz w:val="20"/>
          <w:lang w:val="en-GB"/>
        </w:rPr>
        <w:t>e</w:t>
      </w:r>
      <w:r w:rsidR="00E85893">
        <w:rPr>
          <w:b w:val="0"/>
          <w:sz w:val="20"/>
          <w:lang w:val="en-GB"/>
        </w:rPr>
        <w:t xml:space="preserve"> legacy water pollution</w:t>
      </w:r>
      <w:r w:rsidR="00084802">
        <w:rPr>
          <w:b w:val="0"/>
          <w:sz w:val="20"/>
          <w:lang w:val="en-GB"/>
        </w:rPr>
        <w:t xml:space="preserve"> </w:t>
      </w:r>
      <w:r w:rsidR="002117C9">
        <w:rPr>
          <w:b w:val="0"/>
          <w:sz w:val="20"/>
          <w:lang w:val="en-GB"/>
        </w:rPr>
        <w:t>require</w:t>
      </w:r>
      <w:r>
        <w:rPr>
          <w:b w:val="0"/>
          <w:sz w:val="20"/>
          <w:lang w:val="en-GB"/>
        </w:rPr>
        <w:t xml:space="preserve"> </w:t>
      </w:r>
      <w:r w:rsidR="00F4436F" w:rsidRPr="00F4436F">
        <w:rPr>
          <w:b w:val="0"/>
          <w:sz w:val="20"/>
          <w:lang w:val="en-GB"/>
        </w:rPr>
        <w:t xml:space="preserve">addressing </w:t>
      </w:r>
      <w:r>
        <w:rPr>
          <w:b w:val="0"/>
          <w:sz w:val="20"/>
          <w:lang w:val="en-GB"/>
        </w:rPr>
        <w:t xml:space="preserve">of </w:t>
      </w:r>
      <w:r w:rsidR="00F4436F" w:rsidRPr="00F4436F">
        <w:rPr>
          <w:b w:val="0"/>
          <w:sz w:val="20"/>
          <w:lang w:val="en-GB"/>
        </w:rPr>
        <w:t>the following (among</w:t>
      </w:r>
      <w:r w:rsidR="00F4436F">
        <w:rPr>
          <w:b w:val="0"/>
          <w:sz w:val="20"/>
          <w:lang w:val="en-GB"/>
        </w:rPr>
        <w:t>st</w:t>
      </w:r>
      <w:r w:rsidR="00F4436F" w:rsidRPr="00F4436F">
        <w:rPr>
          <w:b w:val="0"/>
          <w:sz w:val="20"/>
          <w:lang w:val="en-GB"/>
        </w:rPr>
        <w:t xml:space="preserve"> other) challenges: </w:t>
      </w:r>
    </w:p>
    <w:p w14:paraId="281C9CCE" w14:textId="77777777" w:rsidR="00CF34DE" w:rsidRDefault="00CF34DE" w:rsidP="00F4436F">
      <w:pPr>
        <w:pStyle w:val="DokumentOverskrift"/>
        <w:rPr>
          <w:b w:val="0"/>
          <w:sz w:val="20"/>
          <w:lang w:val="en-GB"/>
        </w:rPr>
      </w:pPr>
    </w:p>
    <w:p w14:paraId="6CB84CFF" w14:textId="77777777" w:rsidR="004C7A65" w:rsidRPr="00F21F99" w:rsidRDefault="00DB13B6" w:rsidP="00DB13B6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 w:rsidRPr="00F21F99">
        <w:rPr>
          <w:b w:val="0"/>
          <w:sz w:val="20"/>
          <w:lang w:val="en-US"/>
        </w:rPr>
        <w:t>D</w:t>
      </w:r>
      <w:r w:rsidR="004C7A65" w:rsidRPr="00F21F99">
        <w:rPr>
          <w:b w:val="0"/>
          <w:sz w:val="20"/>
          <w:lang w:val="en-US"/>
        </w:rPr>
        <w:t xml:space="preserve">evelopment of efficient and cost-efficient methods for mapping the shallow subsurface down to c. 200 m over thousands of square </w:t>
      </w:r>
      <w:r w:rsidRPr="00F21F99">
        <w:rPr>
          <w:b w:val="0"/>
          <w:sz w:val="20"/>
          <w:lang w:val="en-US"/>
        </w:rPr>
        <w:t>kilometers</w:t>
      </w:r>
      <w:r w:rsidR="004C7A65" w:rsidRPr="00F21F99">
        <w:rPr>
          <w:b w:val="0"/>
          <w:sz w:val="20"/>
          <w:lang w:val="en-US"/>
        </w:rPr>
        <w:t xml:space="preserve"> for use in d</w:t>
      </w:r>
      <w:r w:rsidR="004C7A65" w:rsidRPr="00F21F99">
        <w:rPr>
          <w:b w:val="0"/>
          <w:sz w:val="20"/>
          <w:lang w:val="en-US"/>
        </w:rPr>
        <w:t>e</w:t>
      </w:r>
      <w:r w:rsidR="004C7A65" w:rsidRPr="00F21F99">
        <w:rPr>
          <w:b w:val="0"/>
          <w:sz w:val="20"/>
          <w:lang w:val="en-US"/>
        </w:rPr>
        <w:t>tailed modelling of the hydrological cycle.</w:t>
      </w:r>
    </w:p>
    <w:p w14:paraId="756EBB62" w14:textId="77777777" w:rsidR="004C7A65" w:rsidRPr="00F21F99" w:rsidRDefault="00DB13B6" w:rsidP="00DB13B6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 w:rsidRPr="00F21F99">
        <w:rPr>
          <w:b w:val="0"/>
          <w:sz w:val="20"/>
          <w:lang w:val="en-US"/>
        </w:rPr>
        <w:t>D</w:t>
      </w:r>
      <w:r w:rsidR="004C7A65" w:rsidRPr="00F21F99">
        <w:rPr>
          <w:b w:val="0"/>
          <w:sz w:val="20"/>
          <w:lang w:val="en-US"/>
        </w:rPr>
        <w:t>evelopment of methods to model the water balance and nutrients/pollutants movement from industrial, urban and agricultural terrestrial systems into w</w:t>
      </w:r>
      <w:r w:rsidR="004C7A65" w:rsidRPr="00F21F99">
        <w:rPr>
          <w:b w:val="0"/>
          <w:sz w:val="20"/>
          <w:lang w:val="en-US"/>
        </w:rPr>
        <w:t>a</w:t>
      </w:r>
      <w:r w:rsidR="004C7A65" w:rsidRPr="00F21F99">
        <w:rPr>
          <w:b w:val="0"/>
          <w:sz w:val="20"/>
          <w:lang w:val="en-US"/>
        </w:rPr>
        <w:t>ter systems (streams, lakes, groundwater and the sea)</w:t>
      </w:r>
    </w:p>
    <w:p w14:paraId="34179C68" w14:textId="77777777" w:rsidR="00DB13B6" w:rsidRPr="00F21F99" w:rsidRDefault="00DB13B6" w:rsidP="00DB13B6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 w:rsidRPr="00F21F99">
        <w:rPr>
          <w:b w:val="0"/>
          <w:sz w:val="20"/>
          <w:lang w:val="en-US"/>
        </w:rPr>
        <w:t>Development of efficient mapping and modelling systems for prediction of saltwater intrusion in coastal areas or salinization of soils due to irrigation of agricultural soils</w:t>
      </w:r>
    </w:p>
    <w:p w14:paraId="08D81ABA" w14:textId="765FDA01" w:rsidR="004C7A65" w:rsidRPr="00F21F99" w:rsidRDefault="00DB13B6" w:rsidP="00DB13B6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 w:rsidRPr="00F21F99">
        <w:rPr>
          <w:b w:val="0"/>
          <w:sz w:val="20"/>
          <w:lang w:val="en-US"/>
        </w:rPr>
        <w:t>D</w:t>
      </w:r>
      <w:r w:rsidR="004C7A65" w:rsidRPr="00F21F99">
        <w:rPr>
          <w:b w:val="0"/>
          <w:sz w:val="20"/>
          <w:lang w:val="en-US"/>
        </w:rPr>
        <w:t xml:space="preserve">evelopment of </w:t>
      </w:r>
      <w:r w:rsidR="00720341">
        <w:rPr>
          <w:b w:val="0"/>
          <w:sz w:val="20"/>
          <w:lang w:val="en-US"/>
        </w:rPr>
        <w:t>intelligent and effective crop irrigation systems and technol</w:t>
      </w:r>
      <w:r w:rsidR="00720341">
        <w:rPr>
          <w:b w:val="0"/>
          <w:sz w:val="20"/>
          <w:lang w:val="en-US"/>
        </w:rPr>
        <w:t>o</w:t>
      </w:r>
      <w:r w:rsidR="00720341">
        <w:rPr>
          <w:b w:val="0"/>
          <w:sz w:val="20"/>
          <w:lang w:val="en-US"/>
        </w:rPr>
        <w:t xml:space="preserve">gies </w:t>
      </w:r>
      <w:r w:rsidR="004C7A65" w:rsidRPr="00F21F99">
        <w:rPr>
          <w:b w:val="0"/>
          <w:sz w:val="20"/>
          <w:lang w:val="en-US"/>
        </w:rPr>
        <w:t>including the development of crops with a high water-use-efficiency</w:t>
      </w:r>
    </w:p>
    <w:p w14:paraId="6585F5FC" w14:textId="77777777" w:rsidR="004C7A65" w:rsidRDefault="00DB13B6" w:rsidP="00DB13B6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 w:rsidRPr="00F21F99">
        <w:rPr>
          <w:b w:val="0"/>
          <w:sz w:val="20"/>
          <w:lang w:val="en-US"/>
        </w:rPr>
        <w:t>D</w:t>
      </w:r>
      <w:r w:rsidR="004C7A65" w:rsidRPr="00F21F99">
        <w:rPr>
          <w:b w:val="0"/>
          <w:sz w:val="20"/>
          <w:lang w:val="en-US"/>
        </w:rPr>
        <w:t xml:space="preserve">evelopment of efficient, green and cost-effective technologies for </w:t>
      </w:r>
      <w:r w:rsidR="007352F5">
        <w:rPr>
          <w:b w:val="0"/>
          <w:sz w:val="20"/>
          <w:lang w:val="en-US"/>
        </w:rPr>
        <w:t xml:space="preserve">treating contaminated water such as </w:t>
      </w:r>
      <w:r w:rsidR="004C7A65" w:rsidRPr="00F21F99">
        <w:rPr>
          <w:b w:val="0"/>
          <w:sz w:val="20"/>
          <w:lang w:val="en-US"/>
        </w:rPr>
        <w:t>wastewater (e.g</w:t>
      </w:r>
      <w:r w:rsidR="007352F5">
        <w:rPr>
          <w:b w:val="0"/>
          <w:sz w:val="20"/>
          <w:lang w:val="en-US"/>
        </w:rPr>
        <w:t>.</w:t>
      </w:r>
      <w:r w:rsidR="004C7A65" w:rsidRPr="00F21F99">
        <w:rPr>
          <w:b w:val="0"/>
          <w:sz w:val="20"/>
          <w:lang w:val="en-US"/>
        </w:rPr>
        <w:t xml:space="preserve"> biofilms</w:t>
      </w:r>
      <w:r w:rsidR="007352F5">
        <w:rPr>
          <w:b w:val="0"/>
          <w:sz w:val="20"/>
          <w:lang w:val="en-US"/>
        </w:rPr>
        <w:t xml:space="preserve"> and membrane based</w:t>
      </w:r>
      <w:r w:rsidR="004C7A65" w:rsidRPr="00F21F99">
        <w:rPr>
          <w:b w:val="0"/>
          <w:sz w:val="20"/>
          <w:lang w:val="en-US"/>
        </w:rPr>
        <w:t>) run-off from agricultur</w:t>
      </w:r>
      <w:r w:rsidR="00CF34DE">
        <w:rPr>
          <w:b w:val="0"/>
          <w:sz w:val="20"/>
          <w:lang w:val="en-US"/>
        </w:rPr>
        <w:t>e</w:t>
      </w:r>
      <w:r w:rsidR="004C7A65" w:rsidRPr="00F21F99">
        <w:rPr>
          <w:b w:val="0"/>
          <w:sz w:val="20"/>
          <w:lang w:val="en-US"/>
        </w:rPr>
        <w:t xml:space="preserve"> </w:t>
      </w:r>
      <w:r w:rsidR="007352F5">
        <w:rPr>
          <w:b w:val="0"/>
          <w:sz w:val="20"/>
          <w:lang w:val="en-US"/>
        </w:rPr>
        <w:t>(e.g.,</w:t>
      </w:r>
      <w:r w:rsidR="00DD20FF">
        <w:rPr>
          <w:b w:val="0"/>
          <w:sz w:val="20"/>
          <w:lang w:val="en-US"/>
        </w:rPr>
        <w:t xml:space="preserve"> </w:t>
      </w:r>
      <w:r w:rsidR="007352F5">
        <w:rPr>
          <w:b w:val="0"/>
          <w:sz w:val="20"/>
          <w:lang w:val="en-US"/>
        </w:rPr>
        <w:t>constructed wetlands)</w:t>
      </w:r>
      <w:r w:rsidR="004C7A65" w:rsidRPr="00F21F99">
        <w:rPr>
          <w:b w:val="0"/>
          <w:sz w:val="20"/>
          <w:lang w:val="en-US"/>
        </w:rPr>
        <w:t xml:space="preserve">, </w:t>
      </w:r>
      <w:r w:rsidR="00CF34DE">
        <w:rPr>
          <w:b w:val="0"/>
          <w:sz w:val="20"/>
          <w:lang w:val="en-US"/>
        </w:rPr>
        <w:t xml:space="preserve">urban </w:t>
      </w:r>
      <w:r w:rsidR="007352F5">
        <w:rPr>
          <w:b w:val="0"/>
          <w:sz w:val="20"/>
          <w:lang w:val="en-US"/>
        </w:rPr>
        <w:t>storm</w:t>
      </w:r>
      <w:r w:rsidR="00CF34DE">
        <w:rPr>
          <w:b w:val="0"/>
          <w:sz w:val="20"/>
          <w:lang w:val="en-US"/>
        </w:rPr>
        <w:t xml:space="preserve"> </w:t>
      </w:r>
      <w:r w:rsidR="007352F5">
        <w:rPr>
          <w:b w:val="0"/>
          <w:sz w:val="20"/>
          <w:lang w:val="en-US"/>
        </w:rPr>
        <w:t>water</w:t>
      </w:r>
      <w:r w:rsidR="004C7A65" w:rsidRPr="00F21F99">
        <w:rPr>
          <w:b w:val="0"/>
          <w:sz w:val="20"/>
          <w:lang w:val="en-US"/>
        </w:rPr>
        <w:t xml:space="preserve"> runoff, </w:t>
      </w:r>
      <w:r w:rsidR="007352F5">
        <w:rPr>
          <w:b w:val="0"/>
          <w:sz w:val="20"/>
          <w:lang w:val="en-US"/>
        </w:rPr>
        <w:t xml:space="preserve">and leachates from </w:t>
      </w:r>
      <w:r w:rsidR="004C7A65" w:rsidRPr="00F21F99">
        <w:rPr>
          <w:b w:val="0"/>
          <w:sz w:val="20"/>
          <w:lang w:val="en-US"/>
        </w:rPr>
        <w:t>waste disposals and legacy sites of industrial contamin</w:t>
      </w:r>
      <w:r w:rsidR="004C7A65" w:rsidRPr="00F21F99">
        <w:rPr>
          <w:b w:val="0"/>
          <w:sz w:val="20"/>
          <w:lang w:val="en-US"/>
        </w:rPr>
        <w:t>a</w:t>
      </w:r>
      <w:r w:rsidR="004C7A65" w:rsidRPr="00F21F99">
        <w:rPr>
          <w:b w:val="0"/>
          <w:sz w:val="20"/>
          <w:lang w:val="en-US"/>
        </w:rPr>
        <w:t>tion.</w:t>
      </w:r>
    </w:p>
    <w:p w14:paraId="5F3AA906" w14:textId="1B2977B9" w:rsidR="00DA46B1" w:rsidRPr="00F21F99" w:rsidRDefault="00DA46B1" w:rsidP="00DA46B1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>
        <w:rPr>
          <w:b w:val="0"/>
          <w:sz w:val="20"/>
          <w:lang w:val="en-US"/>
        </w:rPr>
        <w:t>Develop</w:t>
      </w:r>
      <w:r w:rsidR="00A22A16">
        <w:rPr>
          <w:b w:val="0"/>
          <w:sz w:val="20"/>
          <w:lang w:val="en-US"/>
        </w:rPr>
        <w:t>ment of</w:t>
      </w:r>
      <w:r>
        <w:rPr>
          <w:b w:val="0"/>
          <w:sz w:val="20"/>
          <w:lang w:val="en-US"/>
        </w:rPr>
        <w:t xml:space="preserve"> scientifically sound scenarios concerning use, spread, infiltr</w:t>
      </w:r>
      <w:r>
        <w:rPr>
          <w:b w:val="0"/>
          <w:sz w:val="20"/>
          <w:lang w:val="en-US"/>
        </w:rPr>
        <w:t>a</w:t>
      </w:r>
      <w:r>
        <w:rPr>
          <w:b w:val="0"/>
          <w:sz w:val="20"/>
          <w:lang w:val="en-US"/>
        </w:rPr>
        <w:t>tion and runoff of compounds that are used in agriculture, including antibio</w:t>
      </w:r>
      <w:r>
        <w:rPr>
          <w:b w:val="0"/>
          <w:sz w:val="20"/>
          <w:lang w:val="en-US"/>
        </w:rPr>
        <w:t>t</w:t>
      </w:r>
      <w:r>
        <w:rPr>
          <w:b w:val="0"/>
          <w:sz w:val="20"/>
          <w:lang w:val="en-US"/>
        </w:rPr>
        <w:t>ics, biocides and steroid hormones stemming from intensive animal farming.</w:t>
      </w:r>
    </w:p>
    <w:p w14:paraId="27B5BC15" w14:textId="433E1E64" w:rsidR="007352F5" w:rsidRDefault="007352F5" w:rsidP="00DB13B6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>
        <w:rPr>
          <w:b w:val="0"/>
          <w:sz w:val="20"/>
          <w:lang w:val="en-US"/>
        </w:rPr>
        <w:t xml:space="preserve">Development of removal strategies </w:t>
      </w:r>
      <w:r w:rsidR="00CF34DE">
        <w:rPr>
          <w:b w:val="0"/>
          <w:sz w:val="20"/>
          <w:lang w:val="en-US"/>
        </w:rPr>
        <w:t xml:space="preserve">from water infrastructure </w:t>
      </w:r>
      <w:r w:rsidR="00D53ECB">
        <w:rPr>
          <w:b w:val="0"/>
          <w:sz w:val="20"/>
          <w:lang w:val="en-US"/>
        </w:rPr>
        <w:t>of</w:t>
      </w:r>
      <w:r w:rsidR="00CF34DE">
        <w:rPr>
          <w:b w:val="0"/>
          <w:sz w:val="20"/>
          <w:lang w:val="en-US"/>
        </w:rPr>
        <w:t xml:space="preserve"> </w:t>
      </w:r>
      <w:r>
        <w:rPr>
          <w:b w:val="0"/>
          <w:sz w:val="20"/>
          <w:lang w:val="en-US"/>
        </w:rPr>
        <w:t>parent co</w:t>
      </w:r>
      <w:r>
        <w:rPr>
          <w:b w:val="0"/>
          <w:sz w:val="20"/>
          <w:lang w:val="en-US"/>
        </w:rPr>
        <w:t>m</w:t>
      </w:r>
      <w:r>
        <w:rPr>
          <w:b w:val="0"/>
          <w:sz w:val="20"/>
          <w:lang w:val="en-US"/>
        </w:rPr>
        <w:t>pounds</w:t>
      </w:r>
      <w:r w:rsidR="00CF34DE">
        <w:rPr>
          <w:b w:val="0"/>
          <w:sz w:val="20"/>
          <w:lang w:val="en-US"/>
        </w:rPr>
        <w:t xml:space="preserve"> and the often critical </w:t>
      </w:r>
      <w:r>
        <w:rPr>
          <w:b w:val="0"/>
          <w:sz w:val="20"/>
          <w:lang w:val="en-US"/>
        </w:rPr>
        <w:t>transformation products.</w:t>
      </w:r>
    </w:p>
    <w:p w14:paraId="01FD2855" w14:textId="77777777" w:rsidR="007352F5" w:rsidRDefault="00D53ECB" w:rsidP="00DB13B6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>
        <w:rPr>
          <w:b w:val="0"/>
          <w:sz w:val="20"/>
          <w:lang w:val="en-US"/>
        </w:rPr>
        <w:t>Improve knowledge about</w:t>
      </w:r>
      <w:r w:rsidR="007352F5">
        <w:rPr>
          <w:b w:val="0"/>
          <w:sz w:val="20"/>
          <w:lang w:val="en-US"/>
        </w:rPr>
        <w:t xml:space="preserve"> the microbiology of degrading communities to be able to predict, design and control installations that rely on biotechnology to remove pollutants</w:t>
      </w:r>
      <w:r w:rsidR="00DD20FF">
        <w:rPr>
          <w:b w:val="0"/>
          <w:sz w:val="20"/>
          <w:lang w:val="en-US"/>
        </w:rPr>
        <w:t xml:space="preserve"> from both </w:t>
      </w:r>
      <w:r w:rsidR="00CF34DE">
        <w:rPr>
          <w:b w:val="0"/>
          <w:sz w:val="20"/>
          <w:lang w:val="en-US"/>
        </w:rPr>
        <w:t>pollution</w:t>
      </w:r>
      <w:r w:rsidR="00DD20FF">
        <w:rPr>
          <w:b w:val="0"/>
          <w:sz w:val="20"/>
          <w:lang w:val="en-US"/>
        </w:rPr>
        <w:t xml:space="preserve"> sources (e.g. point source soil pollution) </w:t>
      </w:r>
      <w:r w:rsidR="00CF34DE">
        <w:rPr>
          <w:b w:val="0"/>
          <w:sz w:val="20"/>
          <w:lang w:val="en-US"/>
        </w:rPr>
        <w:t xml:space="preserve">and </w:t>
      </w:r>
      <w:r w:rsidR="00DD20FF">
        <w:rPr>
          <w:b w:val="0"/>
          <w:sz w:val="20"/>
          <w:lang w:val="en-US"/>
        </w:rPr>
        <w:t>water compartments and treatment facilities</w:t>
      </w:r>
      <w:r w:rsidR="007352F5">
        <w:rPr>
          <w:b w:val="0"/>
          <w:sz w:val="20"/>
          <w:lang w:val="en-US"/>
        </w:rPr>
        <w:t>.</w:t>
      </w:r>
      <w:r w:rsidR="00DD20FF">
        <w:rPr>
          <w:b w:val="0"/>
          <w:sz w:val="20"/>
          <w:lang w:val="en-US"/>
        </w:rPr>
        <w:t xml:space="preserve"> </w:t>
      </w:r>
    </w:p>
    <w:p w14:paraId="05F46761" w14:textId="45295406" w:rsidR="00566904" w:rsidRPr="007D2EBE" w:rsidRDefault="00DB13B6" w:rsidP="00063C1E">
      <w:pPr>
        <w:pStyle w:val="DokumentOverskrift"/>
        <w:numPr>
          <w:ilvl w:val="0"/>
          <w:numId w:val="23"/>
        </w:numPr>
        <w:jc w:val="both"/>
        <w:rPr>
          <w:b w:val="0"/>
          <w:sz w:val="20"/>
          <w:lang w:val="en-US"/>
        </w:rPr>
      </w:pPr>
      <w:r w:rsidRPr="007D2EBE">
        <w:rPr>
          <w:b w:val="0"/>
          <w:sz w:val="20"/>
          <w:lang w:val="en-US"/>
        </w:rPr>
        <w:t>D</w:t>
      </w:r>
      <w:r w:rsidR="004C7A65" w:rsidRPr="007D2EBE">
        <w:rPr>
          <w:b w:val="0"/>
          <w:sz w:val="20"/>
          <w:lang w:val="en-US"/>
        </w:rPr>
        <w:t xml:space="preserve">evelopment of </w:t>
      </w:r>
      <w:r w:rsidR="00566904" w:rsidRPr="007D2EBE">
        <w:rPr>
          <w:b w:val="0"/>
          <w:sz w:val="20"/>
          <w:lang w:val="en-US"/>
        </w:rPr>
        <w:t>satellite-based technologies and associated sensor systems</w:t>
      </w:r>
      <w:r w:rsidR="007D2EBE" w:rsidRPr="007D2EBE">
        <w:rPr>
          <w:b w:val="0"/>
          <w:sz w:val="20"/>
          <w:lang w:val="en-US"/>
        </w:rPr>
        <w:t xml:space="preserve"> for minimizing nutrient loss from </w:t>
      </w:r>
      <w:r w:rsidR="007D2EBE" w:rsidRPr="00641742">
        <w:rPr>
          <w:b w:val="0"/>
          <w:sz w:val="20"/>
          <w:lang w:val="en-US"/>
        </w:rPr>
        <w:t>agriculture to water bodies, and for mon</w:t>
      </w:r>
      <w:r w:rsidR="00641742">
        <w:rPr>
          <w:b w:val="0"/>
          <w:sz w:val="20"/>
          <w:lang w:val="en-US"/>
        </w:rPr>
        <w:t>i</w:t>
      </w:r>
      <w:r w:rsidR="007D2EBE" w:rsidRPr="00641742">
        <w:rPr>
          <w:b w:val="0"/>
          <w:sz w:val="20"/>
          <w:lang w:val="en-US"/>
        </w:rPr>
        <w:t>toring of water quality</w:t>
      </w:r>
    </w:p>
    <w:p w14:paraId="0C2E9CDA" w14:textId="5D893BA0" w:rsidR="00566904" w:rsidRPr="003E5943" w:rsidRDefault="007D2EBE" w:rsidP="003E5943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 w:rsidRPr="00063C1E">
        <w:rPr>
          <w:b w:val="0"/>
          <w:sz w:val="20"/>
          <w:lang w:val="en-US"/>
        </w:rPr>
        <w:t>Develop</w:t>
      </w:r>
      <w:r w:rsidR="00641742" w:rsidRPr="003E5943">
        <w:rPr>
          <w:b w:val="0"/>
          <w:sz w:val="20"/>
          <w:lang w:val="en-US"/>
        </w:rPr>
        <w:t xml:space="preserve"> a spatially differentiated</w:t>
      </w:r>
      <w:r w:rsidRPr="003E5943">
        <w:rPr>
          <w:b w:val="0"/>
          <w:sz w:val="20"/>
          <w:lang w:val="en-US"/>
        </w:rPr>
        <w:t xml:space="preserve"> regulatory framework for </w:t>
      </w:r>
      <w:r w:rsidR="00641742" w:rsidRPr="003E5943">
        <w:rPr>
          <w:b w:val="0"/>
          <w:sz w:val="20"/>
          <w:lang w:val="en-US"/>
        </w:rPr>
        <w:t>water and related resources, including</w:t>
      </w:r>
      <w:r w:rsidRPr="00063C1E">
        <w:rPr>
          <w:b w:val="0"/>
          <w:sz w:val="20"/>
          <w:lang w:val="en-US"/>
        </w:rPr>
        <w:t xml:space="preserve"> ways to integrate and utilize</w:t>
      </w:r>
      <w:r w:rsidR="00641742" w:rsidRPr="003E5943">
        <w:rPr>
          <w:b w:val="0"/>
          <w:sz w:val="20"/>
          <w:lang w:val="en-US"/>
        </w:rPr>
        <w:t xml:space="preserve"> </w:t>
      </w:r>
      <w:r w:rsidR="00566904" w:rsidRPr="00063C1E">
        <w:rPr>
          <w:b w:val="0"/>
          <w:sz w:val="20"/>
          <w:lang w:val="en-US"/>
        </w:rPr>
        <w:t>sensing</w:t>
      </w:r>
      <w:r w:rsidRPr="00063C1E">
        <w:rPr>
          <w:b w:val="0"/>
          <w:sz w:val="20"/>
          <w:lang w:val="en-US"/>
        </w:rPr>
        <w:t xml:space="preserve"> tools</w:t>
      </w:r>
      <w:r w:rsidR="00641742" w:rsidRPr="003E5943">
        <w:rPr>
          <w:b w:val="0"/>
          <w:sz w:val="20"/>
          <w:lang w:val="en-US"/>
        </w:rPr>
        <w:t xml:space="preserve"> for monitoring and planning within the agriculture, environment</w:t>
      </w:r>
      <w:r w:rsidR="003E5943" w:rsidRPr="003E5943">
        <w:rPr>
          <w:b w:val="0"/>
          <w:sz w:val="20"/>
          <w:lang w:val="en-US"/>
        </w:rPr>
        <w:t xml:space="preserve"> and water sectors.</w:t>
      </w:r>
      <w:r w:rsidR="00641742" w:rsidRPr="003E5943">
        <w:rPr>
          <w:b w:val="0"/>
          <w:sz w:val="20"/>
          <w:lang w:val="en-US"/>
        </w:rPr>
        <w:t xml:space="preserve"> </w:t>
      </w:r>
      <w:r w:rsidR="00566904" w:rsidRPr="00063C1E">
        <w:rPr>
          <w:b w:val="0"/>
          <w:sz w:val="20"/>
          <w:lang w:val="en-US"/>
        </w:rPr>
        <w:t xml:space="preserve"> </w:t>
      </w:r>
    </w:p>
    <w:p w14:paraId="73441BE7" w14:textId="77777777" w:rsidR="004C7A65" w:rsidRPr="00F21F99" w:rsidRDefault="00DB13B6" w:rsidP="00DB13B6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 w:rsidRPr="00F21F99">
        <w:rPr>
          <w:b w:val="0"/>
          <w:sz w:val="20"/>
          <w:lang w:val="en-US"/>
        </w:rPr>
        <w:t>D</w:t>
      </w:r>
      <w:r w:rsidR="004C7A65" w:rsidRPr="00F21F99">
        <w:rPr>
          <w:b w:val="0"/>
          <w:sz w:val="20"/>
          <w:lang w:val="en-US"/>
        </w:rPr>
        <w:t>evelopment of tools to improve the ecological quality of surface waters, i</w:t>
      </w:r>
      <w:r w:rsidR="004C7A65" w:rsidRPr="00F21F99">
        <w:rPr>
          <w:b w:val="0"/>
          <w:sz w:val="20"/>
          <w:lang w:val="en-US"/>
        </w:rPr>
        <w:t>n</w:t>
      </w:r>
      <w:r w:rsidR="004C7A65" w:rsidRPr="00F21F99">
        <w:rPr>
          <w:b w:val="0"/>
          <w:sz w:val="20"/>
          <w:lang w:val="en-US"/>
        </w:rPr>
        <w:t>cluding cost-efficient tools for restoration of rivers and lakes.</w:t>
      </w:r>
    </w:p>
    <w:p w14:paraId="16EF5C6A" w14:textId="37BF520C" w:rsidR="00DB13B6" w:rsidRPr="00F21F99" w:rsidRDefault="00DB13B6" w:rsidP="00DB13B6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 w:rsidRPr="00F21F99">
        <w:rPr>
          <w:b w:val="0"/>
          <w:sz w:val="20"/>
          <w:lang w:val="en-US"/>
        </w:rPr>
        <w:t>Development of</w:t>
      </w:r>
      <w:r w:rsidR="003E5943">
        <w:rPr>
          <w:b w:val="0"/>
          <w:sz w:val="20"/>
          <w:lang w:val="en-US"/>
        </w:rPr>
        <w:t xml:space="preserve"> conceptual and practical </w:t>
      </w:r>
      <w:r w:rsidRPr="00F21F99">
        <w:rPr>
          <w:b w:val="0"/>
          <w:sz w:val="20"/>
          <w:lang w:val="en-US"/>
        </w:rPr>
        <w:t xml:space="preserve"> management and stakeholder i</w:t>
      </w:r>
      <w:r w:rsidRPr="00F21F99">
        <w:rPr>
          <w:b w:val="0"/>
          <w:sz w:val="20"/>
          <w:lang w:val="en-US"/>
        </w:rPr>
        <w:t>n</w:t>
      </w:r>
      <w:r w:rsidRPr="00F21F99">
        <w:rPr>
          <w:b w:val="0"/>
          <w:sz w:val="20"/>
          <w:lang w:val="en-US"/>
        </w:rPr>
        <w:t xml:space="preserve">volvement tools for </w:t>
      </w:r>
      <w:r w:rsidR="008B2298">
        <w:rPr>
          <w:b w:val="0"/>
          <w:sz w:val="20"/>
          <w:lang w:val="en-US"/>
        </w:rPr>
        <w:t xml:space="preserve">decentralized </w:t>
      </w:r>
      <w:r w:rsidR="004E5824" w:rsidRPr="00F21F99">
        <w:rPr>
          <w:b w:val="0"/>
          <w:sz w:val="20"/>
          <w:lang w:val="en-US"/>
        </w:rPr>
        <w:t xml:space="preserve">governance </w:t>
      </w:r>
    </w:p>
    <w:p w14:paraId="7765CCDB" w14:textId="147E198A" w:rsidR="003F49A5" w:rsidRDefault="00DB13B6" w:rsidP="00DB13B6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 w:rsidRPr="00F21F99">
        <w:rPr>
          <w:b w:val="0"/>
          <w:sz w:val="20"/>
          <w:lang w:val="en-US"/>
        </w:rPr>
        <w:t>Development of education</w:t>
      </w:r>
      <w:r w:rsidR="003E5943">
        <w:rPr>
          <w:b w:val="0"/>
          <w:sz w:val="20"/>
          <w:lang w:val="en-US"/>
        </w:rPr>
        <w:t>al</w:t>
      </w:r>
      <w:r w:rsidRPr="00F21F99">
        <w:rPr>
          <w:b w:val="0"/>
          <w:sz w:val="20"/>
          <w:lang w:val="en-US"/>
        </w:rPr>
        <w:t xml:space="preserve"> </w:t>
      </w:r>
      <w:r w:rsidR="003E5943">
        <w:rPr>
          <w:b w:val="0"/>
          <w:sz w:val="20"/>
          <w:lang w:val="en-US"/>
        </w:rPr>
        <w:t>kits</w:t>
      </w:r>
      <w:r w:rsidR="00A22A16">
        <w:rPr>
          <w:b w:val="0"/>
          <w:sz w:val="20"/>
          <w:lang w:val="en-US"/>
        </w:rPr>
        <w:t xml:space="preserve"> </w:t>
      </w:r>
      <w:r w:rsidRPr="00F21F99">
        <w:rPr>
          <w:b w:val="0"/>
          <w:sz w:val="20"/>
          <w:lang w:val="en-US"/>
        </w:rPr>
        <w:t xml:space="preserve">to bring local stakeholders to a sufficient level of understanding of different water technologies and implementation </w:t>
      </w:r>
      <w:r w:rsidR="003E5943">
        <w:rPr>
          <w:b w:val="0"/>
          <w:sz w:val="20"/>
          <w:lang w:val="en-US"/>
        </w:rPr>
        <w:t>at co</w:t>
      </w:r>
      <w:r w:rsidR="003E5943">
        <w:rPr>
          <w:b w:val="0"/>
          <w:sz w:val="20"/>
          <w:lang w:val="en-US"/>
        </w:rPr>
        <w:t>m</w:t>
      </w:r>
      <w:r w:rsidR="003E5943">
        <w:rPr>
          <w:b w:val="0"/>
          <w:sz w:val="20"/>
          <w:lang w:val="en-US"/>
        </w:rPr>
        <w:t>munity level</w:t>
      </w:r>
      <w:r w:rsidRPr="00F21F99">
        <w:rPr>
          <w:b w:val="0"/>
          <w:sz w:val="20"/>
          <w:lang w:val="en-US"/>
        </w:rPr>
        <w:t>.</w:t>
      </w:r>
    </w:p>
    <w:p w14:paraId="112BDF99" w14:textId="61757CCC" w:rsidR="00CE7EDB" w:rsidRPr="003F49A5" w:rsidRDefault="00FD1A1F" w:rsidP="00063C1E">
      <w:pPr>
        <w:pStyle w:val="DokumentOverskrift"/>
        <w:numPr>
          <w:ilvl w:val="0"/>
          <w:numId w:val="23"/>
        </w:numPr>
        <w:rPr>
          <w:b w:val="0"/>
          <w:sz w:val="20"/>
          <w:lang w:val="en-US"/>
        </w:rPr>
      </w:pPr>
      <w:r w:rsidRPr="00063C1E">
        <w:rPr>
          <w:b w:val="0"/>
          <w:sz w:val="20"/>
          <w:lang w:val="en-GB"/>
        </w:rPr>
        <w:lastRenderedPageBreak/>
        <w:t xml:space="preserve">Socio-economic analysis in relation to climate-induced changes, governance and the introduction of new technologies and/or management practices </w:t>
      </w:r>
    </w:p>
    <w:p w14:paraId="5B2DB823" w14:textId="77777777" w:rsidR="00CE7EDB" w:rsidRPr="00B10FE3" w:rsidRDefault="00CE7EDB" w:rsidP="00B15266">
      <w:pPr>
        <w:pStyle w:val="DokumentOverskrift"/>
        <w:ind w:left="360"/>
        <w:rPr>
          <w:b w:val="0"/>
          <w:sz w:val="20"/>
          <w:lang w:val="en-US"/>
        </w:rPr>
      </w:pPr>
    </w:p>
    <w:p w14:paraId="03FE0277" w14:textId="77777777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>Forhold vedrørende udmøntning og implementering af forskning</w:t>
      </w:r>
      <w:r w:rsidRPr="00B15266">
        <w:rPr>
          <w:sz w:val="20"/>
        </w:rPr>
        <w:t>s</w:t>
      </w:r>
      <w:r w:rsidRPr="00B15266">
        <w:rPr>
          <w:sz w:val="20"/>
        </w:rPr>
        <w:t xml:space="preserve">indsatsen </w:t>
      </w:r>
    </w:p>
    <w:p w14:paraId="42B14A59" w14:textId="77777777" w:rsidR="00E463AD" w:rsidRDefault="00B15266" w:rsidP="00E463AD">
      <w:pPr>
        <w:pStyle w:val="DokumentOverskrift"/>
        <w:rPr>
          <w:b w:val="0"/>
          <w:i/>
          <w:sz w:val="20"/>
        </w:rPr>
      </w:pPr>
      <w:r>
        <w:rPr>
          <w:b w:val="0"/>
          <w:i/>
          <w:sz w:val="20"/>
        </w:rPr>
        <w:t>Overvejelser omkring forhold, der har betydning for udmøntning og implement</w:t>
      </w:r>
      <w:r>
        <w:rPr>
          <w:b w:val="0"/>
          <w:i/>
          <w:sz w:val="20"/>
        </w:rPr>
        <w:t>e</w:t>
      </w:r>
      <w:r>
        <w:rPr>
          <w:b w:val="0"/>
          <w:i/>
          <w:sz w:val="20"/>
        </w:rPr>
        <w:t>ring af forskningsindsatsen</w:t>
      </w:r>
    </w:p>
    <w:p w14:paraId="267E1E3D" w14:textId="77777777" w:rsidR="00E463AD" w:rsidRDefault="00E463AD" w:rsidP="00E463AD">
      <w:pPr>
        <w:pStyle w:val="DokumentOverskrift"/>
        <w:rPr>
          <w:b w:val="0"/>
          <w:i/>
          <w:sz w:val="20"/>
        </w:rPr>
      </w:pPr>
    </w:p>
    <w:p w14:paraId="4F5ABED6" w14:textId="0D6406D6" w:rsidR="00E463AD" w:rsidRPr="00E463AD" w:rsidRDefault="00E463AD" w:rsidP="00E463AD">
      <w:pPr>
        <w:pStyle w:val="DokumentOverskrift"/>
        <w:rPr>
          <w:b w:val="0"/>
          <w:i/>
          <w:sz w:val="20"/>
          <w:lang w:val="en-US"/>
        </w:rPr>
      </w:pPr>
      <w:r>
        <w:rPr>
          <w:b w:val="0"/>
          <w:sz w:val="20"/>
          <w:lang w:val="en-US"/>
        </w:rPr>
        <w:t xml:space="preserve">The </w:t>
      </w:r>
      <w:r w:rsidRPr="00E463AD">
        <w:rPr>
          <w:b w:val="0"/>
          <w:sz w:val="20"/>
          <w:lang w:val="en-US"/>
        </w:rPr>
        <w:t xml:space="preserve">‘agricultural </w:t>
      </w:r>
      <w:r w:rsidR="008B2298">
        <w:rPr>
          <w:b w:val="0"/>
          <w:sz w:val="20"/>
          <w:lang w:val="en-US"/>
        </w:rPr>
        <w:t>agreement</w:t>
      </w:r>
      <w:r w:rsidRPr="00E463AD">
        <w:rPr>
          <w:b w:val="0"/>
          <w:sz w:val="20"/>
          <w:lang w:val="en-US"/>
        </w:rPr>
        <w:t xml:space="preserve">’, adopted by the Danish parliament in February 2016 </w:t>
      </w:r>
      <w:r>
        <w:rPr>
          <w:b w:val="0"/>
          <w:sz w:val="20"/>
          <w:lang w:val="en-US"/>
        </w:rPr>
        <w:t xml:space="preserve">is an example of the </w:t>
      </w:r>
      <w:r w:rsidRPr="00E463AD">
        <w:rPr>
          <w:b w:val="0"/>
          <w:sz w:val="20"/>
          <w:lang w:val="en-US"/>
        </w:rPr>
        <w:t xml:space="preserve">urgency </w:t>
      </w:r>
      <w:r w:rsidR="008B2298">
        <w:rPr>
          <w:b w:val="0"/>
          <w:sz w:val="20"/>
          <w:lang w:val="en-US"/>
        </w:rPr>
        <w:t>of</w:t>
      </w:r>
      <w:r>
        <w:rPr>
          <w:b w:val="0"/>
          <w:sz w:val="20"/>
          <w:lang w:val="en-US"/>
        </w:rPr>
        <w:t xml:space="preserve"> research into </w:t>
      </w:r>
      <w:r w:rsidRPr="00E463AD">
        <w:rPr>
          <w:b w:val="0"/>
          <w:sz w:val="20"/>
          <w:lang w:val="en-US"/>
        </w:rPr>
        <w:t xml:space="preserve">practical </w:t>
      </w:r>
      <w:r>
        <w:rPr>
          <w:b w:val="0"/>
          <w:sz w:val="20"/>
          <w:lang w:val="en-US"/>
        </w:rPr>
        <w:t xml:space="preserve">water </w:t>
      </w:r>
      <w:r w:rsidRPr="00E463AD">
        <w:rPr>
          <w:b w:val="0"/>
          <w:sz w:val="20"/>
          <w:lang w:val="en-US"/>
        </w:rPr>
        <w:t>resource optimization and regulation</w:t>
      </w:r>
      <w:r w:rsidR="00B10175">
        <w:rPr>
          <w:b w:val="0"/>
          <w:sz w:val="20"/>
          <w:lang w:val="en-US"/>
        </w:rPr>
        <w:t xml:space="preserve"> in the presence of intensive agriculture</w:t>
      </w:r>
      <w:r w:rsidRPr="00E463AD">
        <w:rPr>
          <w:b w:val="0"/>
          <w:sz w:val="20"/>
          <w:lang w:val="en-US"/>
        </w:rPr>
        <w:t xml:space="preserve">, </w:t>
      </w:r>
      <w:r>
        <w:rPr>
          <w:b w:val="0"/>
          <w:sz w:val="20"/>
          <w:lang w:val="en-US"/>
        </w:rPr>
        <w:t>which could become a te</w:t>
      </w:r>
      <w:r>
        <w:rPr>
          <w:b w:val="0"/>
          <w:sz w:val="20"/>
          <w:lang w:val="en-US"/>
        </w:rPr>
        <w:t>m</w:t>
      </w:r>
      <w:r>
        <w:rPr>
          <w:b w:val="0"/>
          <w:sz w:val="20"/>
          <w:lang w:val="en-US"/>
        </w:rPr>
        <w:t>plate for activities beyond a Danish context</w:t>
      </w:r>
      <w:r w:rsidRPr="00E463AD">
        <w:rPr>
          <w:b w:val="0"/>
          <w:sz w:val="20"/>
          <w:lang w:val="en-US"/>
        </w:rPr>
        <w:t xml:space="preserve">: The northwestern corner of the EU is amongst the most intensive agriculture </w:t>
      </w:r>
      <w:r w:rsidR="00B10175">
        <w:rPr>
          <w:b w:val="0"/>
          <w:sz w:val="20"/>
          <w:lang w:val="en-US"/>
        </w:rPr>
        <w:t xml:space="preserve">and industrialized </w:t>
      </w:r>
      <w:r w:rsidRPr="00E463AD">
        <w:rPr>
          <w:b w:val="0"/>
          <w:sz w:val="20"/>
          <w:lang w:val="en-US"/>
        </w:rPr>
        <w:t xml:space="preserve">zones in the world. </w:t>
      </w:r>
      <w:r w:rsidR="003F49A5">
        <w:rPr>
          <w:b w:val="0"/>
          <w:sz w:val="20"/>
          <w:lang w:val="en-US"/>
        </w:rPr>
        <w:t xml:space="preserve">Here </w:t>
      </w:r>
      <w:r w:rsidR="00B10175">
        <w:rPr>
          <w:b w:val="0"/>
          <w:sz w:val="20"/>
          <w:lang w:val="en-US"/>
        </w:rPr>
        <w:t>a</w:t>
      </w:r>
      <w:r w:rsidRPr="00E463AD">
        <w:rPr>
          <w:b w:val="0"/>
          <w:sz w:val="20"/>
          <w:lang w:val="en-US"/>
        </w:rPr>
        <w:t>griculture contributes 50 to 80% of total nitrogen load observed in Europe’s freshwater, and increases in fertilizer use of 4% to 2020 are predicted</w:t>
      </w:r>
      <w:r w:rsidR="008B2298">
        <w:rPr>
          <w:b w:val="0"/>
          <w:sz w:val="20"/>
          <w:lang w:val="en-US"/>
        </w:rPr>
        <w:t>.</w:t>
      </w:r>
      <w:r w:rsidR="003F49A5">
        <w:rPr>
          <w:b w:val="0"/>
          <w:sz w:val="20"/>
          <w:lang w:val="en-US"/>
        </w:rPr>
        <w:t xml:space="preserve"> Other r</w:t>
      </w:r>
      <w:r w:rsidR="003F49A5">
        <w:rPr>
          <w:b w:val="0"/>
          <w:sz w:val="20"/>
          <w:lang w:val="en-US"/>
        </w:rPr>
        <w:t>e</w:t>
      </w:r>
      <w:r w:rsidR="003F49A5">
        <w:rPr>
          <w:b w:val="0"/>
          <w:sz w:val="20"/>
          <w:lang w:val="en-US"/>
        </w:rPr>
        <w:t>gions like t</w:t>
      </w:r>
      <w:r w:rsidR="008B2298">
        <w:rPr>
          <w:b w:val="0"/>
          <w:sz w:val="20"/>
          <w:lang w:val="en-US"/>
        </w:rPr>
        <w:t>he Mid-west of the USA, California</w:t>
      </w:r>
      <w:r w:rsidR="003F49A5">
        <w:rPr>
          <w:b w:val="0"/>
          <w:sz w:val="20"/>
          <w:lang w:val="en-US"/>
        </w:rPr>
        <w:t>, India and Australia</w:t>
      </w:r>
      <w:r w:rsidR="008B2298">
        <w:rPr>
          <w:b w:val="0"/>
          <w:sz w:val="20"/>
          <w:lang w:val="en-US"/>
        </w:rPr>
        <w:t xml:space="preserve"> are facing </w:t>
      </w:r>
      <w:r w:rsidR="003F49A5">
        <w:rPr>
          <w:b w:val="0"/>
          <w:sz w:val="20"/>
          <w:lang w:val="en-US"/>
        </w:rPr>
        <w:t>severe water shortage related not only to climate induced changes in precipitation pa</w:t>
      </w:r>
      <w:r w:rsidR="003F49A5">
        <w:rPr>
          <w:b w:val="0"/>
          <w:sz w:val="20"/>
          <w:lang w:val="en-US"/>
        </w:rPr>
        <w:t>t</w:t>
      </w:r>
      <w:r w:rsidR="003F49A5">
        <w:rPr>
          <w:b w:val="0"/>
          <w:sz w:val="20"/>
          <w:lang w:val="en-US"/>
        </w:rPr>
        <w:t xml:space="preserve">terns </w:t>
      </w:r>
      <w:r w:rsidR="00071998">
        <w:rPr>
          <w:b w:val="0"/>
          <w:sz w:val="20"/>
          <w:lang w:val="en-US"/>
        </w:rPr>
        <w:t xml:space="preserve">but </w:t>
      </w:r>
      <w:r w:rsidR="003F49A5">
        <w:rPr>
          <w:b w:val="0"/>
          <w:sz w:val="20"/>
          <w:lang w:val="en-US"/>
        </w:rPr>
        <w:t xml:space="preserve">also to </w:t>
      </w:r>
      <w:r w:rsidR="00071998">
        <w:rPr>
          <w:b w:val="0"/>
          <w:sz w:val="20"/>
          <w:lang w:val="en-US"/>
        </w:rPr>
        <w:t xml:space="preserve">water laws </w:t>
      </w:r>
      <w:r w:rsidR="003F49A5">
        <w:rPr>
          <w:b w:val="0"/>
          <w:sz w:val="20"/>
          <w:lang w:val="en-US"/>
        </w:rPr>
        <w:t xml:space="preserve">and mere </w:t>
      </w:r>
      <w:r w:rsidR="004E5824">
        <w:rPr>
          <w:b w:val="0"/>
          <w:sz w:val="20"/>
          <w:lang w:val="en-US"/>
        </w:rPr>
        <w:t xml:space="preserve">lack of understanding of the hydrological </w:t>
      </w:r>
      <w:r w:rsidR="00F8324D">
        <w:rPr>
          <w:b w:val="0"/>
          <w:sz w:val="20"/>
          <w:lang w:val="en-US"/>
        </w:rPr>
        <w:t>cycle</w:t>
      </w:r>
      <w:r w:rsidR="003F49A5">
        <w:rPr>
          <w:b w:val="0"/>
          <w:sz w:val="20"/>
          <w:lang w:val="en-US"/>
        </w:rPr>
        <w:t xml:space="preserve"> </w:t>
      </w:r>
      <w:r w:rsidR="004E5824">
        <w:rPr>
          <w:b w:val="0"/>
          <w:sz w:val="20"/>
          <w:lang w:val="en-US"/>
        </w:rPr>
        <w:t xml:space="preserve">and </w:t>
      </w:r>
      <w:r w:rsidR="00071998">
        <w:rPr>
          <w:b w:val="0"/>
          <w:sz w:val="20"/>
          <w:lang w:val="en-US"/>
        </w:rPr>
        <w:t xml:space="preserve">the subsurface </w:t>
      </w:r>
      <w:r w:rsidR="003F49A5">
        <w:rPr>
          <w:b w:val="0"/>
          <w:sz w:val="20"/>
          <w:lang w:val="en-US"/>
        </w:rPr>
        <w:t xml:space="preserve">geological structures </w:t>
      </w:r>
      <w:r w:rsidR="00071998">
        <w:rPr>
          <w:b w:val="0"/>
          <w:sz w:val="20"/>
          <w:lang w:val="en-US"/>
        </w:rPr>
        <w:t>governing the flow of the subsurface water.</w:t>
      </w:r>
    </w:p>
    <w:p w14:paraId="6757E5D1" w14:textId="77777777" w:rsidR="00E463AD" w:rsidRDefault="00E463AD" w:rsidP="00E463AD">
      <w:pPr>
        <w:pStyle w:val="DokumentOverskrift"/>
        <w:rPr>
          <w:b w:val="0"/>
          <w:i/>
          <w:sz w:val="20"/>
          <w:lang w:val="en-US"/>
        </w:rPr>
      </w:pPr>
    </w:p>
    <w:p w14:paraId="3218671B" w14:textId="2A6D0F24" w:rsidR="00E463AD" w:rsidRPr="00E463AD" w:rsidRDefault="00E463AD" w:rsidP="00E463AD">
      <w:pPr>
        <w:pStyle w:val="DokumentOverskrift"/>
        <w:rPr>
          <w:b w:val="0"/>
          <w:i/>
          <w:sz w:val="20"/>
          <w:lang w:val="en-US"/>
        </w:rPr>
      </w:pPr>
      <w:r w:rsidRPr="00E463AD">
        <w:rPr>
          <w:b w:val="0"/>
          <w:sz w:val="20"/>
          <w:lang w:val="en-US"/>
        </w:rPr>
        <w:t xml:space="preserve">In the global context, addressing the challenges may support an emerging direction in which developing countries’ food security </w:t>
      </w:r>
      <w:r w:rsidR="00F8324D">
        <w:rPr>
          <w:b w:val="0"/>
          <w:sz w:val="20"/>
          <w:lang w:val="en-US"/>
        </w:rPr>
        <w:t xml:space="preserve">and industrialization </w:t>
      </w:r>
      <w:r w:rsidRPr="00E463AD">
        <w:rPr>
          <w:b w:val="0"/>
          <w:sz w:val="20"/>
          <w:lang w:val="en-US"/>
        </w:rPr>
        <w:t>policies are be</w:t>
      </w:r>
      <w:r w:rsidRPr="00E463AD">
        <w:rPr>
          <w:b w:val="0"/>
          <w:sz w:val="20"/>
          <w:lang w:val="en-US"/>
        </w:rPr>
        <w:t>t</w:t>
      </w:r>
      <w:r w:rsidRPr="00E463AD">
        <w:rPr>
          <w:b w:val="0"/>
          <w:sz w:val="20"/>
          <w:lang w:val="en-US"/>
        </w:rPr>
        <w:t xml:space="preserve">ter balanced with environmental concerns. </w:t>
      </w:r>
      <w:r w:rsidR="00F8324D">
        <w:rPr>
          <w:b w:val="0"/>
          <w:sz w:val="20"/>
          <w:lang w:val="en-US"/>
        </w:rPr>
        <w:t>Involving stakeholders, d</w:t>
      </w:r>
      <w:r w:rsidRPr="00E463AD">
        <w:rPr>
          <w:b w:val="0"/>
          <w:sz w:val="20"/>
          <w:lang w:val="en-US"/>
        </w:rPr>
        <w:t xml:space="preserve">eveloping cost effective, site and context specific </w:t>
      </w:r>
      <w:r>
        <w:rPr>
          <w:b w:val="0"/>
          <w:sz w:val="20"/>
          <w:lang w:val="en-US"/>
        </w:rPr>
        <w:t xml:space="preserve">water </w:t>
      </w:r>
      <w:r w:rsidR="00B10175">
        <w:rPr>
          <w:b w:val="0"/>
          <w:sz w:val="20"/>
          <w:lang w:val="en-US"/>
        </w:rPr>
        <w:t xml:space="preserve">and environmental </w:t>
      </w:r>
      <w:r>
        <w:rPr>
          <w:b w:val="0"/>
          <w:sz w:val="20"/>
          <w:lang w:val="en-US"/>
        </w:rPr>
        <w:t xml:space="preserve">management </w:t>
      </w:r>
      <w:r w:rsidRPr="00E463AD">
        <w:rPr>
          <w:b w:val="0"/>
          <w:sz w:val="20"/>
          <w:lang w:val="en-US"/>
        </w:rPr>
        <w:t xml:space="preserve">practices, along with regulation principles based on local conditions, is key to this. </w:t>
      </w:r>
    </w:p>
    <w:p w14:paraId="6D384B07" w14:textId="77777777" w:rsidR="00E463AD" w:rsidRDefault="00E463AD" w:rsidP="00E463AD">
      <w:pPr>
        <w:pStyle w:val="DokumentOverskrift"/>
        <w:rPr>
          <w:b w:val="0"/>
          <w:i/>
          <w:sz w:val="20"/>
          <w:lang w:val="en-US"/>
        </w:rPr>
      </w:pPr>
    </w:p>
    <w:p w14:paraId="45CF677C" w14:textId="5C7AE4B1" w:rsidR="00E463AD" w:rsidRDefault="00E463AD" w:rsidP="00E463AD">
      <w:pPr>
        <w:pStyle w:val="DokumentOverskrift"/>
        <w:rPr>
          <w:b w:val="0"/>
          <w:i/>
          <w:sz w:val="20"/>
          <w:lang w:val="en-US"/>
        </w:rPr>
      </w:pPr>
      <w:r w:rsidRPr="00E463AD">
        <w:rPr>
          <w:b w:val="0"/>
          <w:sz w:val="20"/>
          <w:lang w:val="en-US"/>
        </w:rPr>
        <w:t>F</w:t>
      </w:r>
      <w:r w:rsidR="00B10175">
        <w:rPr>
          <w:b w:val="0"/>
          <w:sz w:val="20"/>
          <w:lang w:val="en-US"/>
        </w:rPr>
        <w:t xml:space="preserve">acing this complex of challenges requires </w:t>
      </w:r>
      <w:r w:rsidRPr="00E463AD">
        <w:rPr>
          <w:b w:val="0"/>
          <w:sz w:val="20"/>
          <w:lang w:val="en-US"/>
        </w:rPr>
        <w:t>a systemic water-energy-food</w:t>
      </w:r>
      <w:r w:rsidR="00B10175">
        <w:rPr>
          <w:b w:val="0"/>
          <w:sz w:val="20"/>
          <w:lang w:val="en-US"/>
        </w:rPr>
        <w:t>-industry</w:t>
      </w:r>
      <w:r w:rsidRPr="00E463AD">
        <w:rPr>
          <w:b w:val="0"/>
          <w:sz w:val="20"/>
          <w:lang w:val="en-US"/>
        </w:rPr>
        <w:t xml:space="preserve"> nexus ap</w:t>
      </w:r>
      <w:r w:rsidR="00B10175">
        <w:rPr>
          <w:b w:val="0"/>
          <w:sz w:val="20"/>
          <w:lang w:val="en-US"/>
        </w:rPr>
        <w:t>proach, which rec</w:t>
      </w:r>
      <w:r w:rsidRPr="00E463AD">
        <w:rPr>
          <w:b w:val="0"/>
          <w:sz w:val="20"/>
          <w:lang w:val="en-US"/>
        </w:rPr>
        <w:t>ogniz</w:t>
      </w:r>
      <w:r w:rsidR="00B10175">
        <w:rPr>
          <w:b w:val="0"/>
          <w:sz w:val="20"/>
          <w:lang w:val="en-US"/>
        </w:rPr>
        <w:t xml:space="preserve">es </w:t>
      </w:r>
      <w:r w:rsidRPr="00E463AD">
        <w:rPr>
          <w:b w:val="0"/>
          <w:sz w:val="20"/>
          <w:lang w:val="en-US"/>
        </w:rPr>
        <w:t xml:space="preserve">sectoral interactions and the need for integrating practices and regulation across sectors and scales. </w:t>
      </w:r>
    </w:p>
    <w:p w14:paraId="40C1DF81" w14:textId="77777777" w:rsidR="00E463AD" w:rsidRPr="00E463AD" w:rsidRDefault="00E463AD" w:rsidP="00B15266">
      <w:pPr>
        <w:pStyle w:val="DokumentOverskrift"/>
        <w:ind w:left="360"/>
        <w:rPr>
          <w:b w:val="0"/>
          <w:sz w:val="20"/>
          <w:lang w:val="en-US"/>
        </w:rPr>
      </w:pPr>
    </w:p>
    <w:p w14:paraId="68A8416F" w14:textId="77777777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>Danske forudsætninger</w:t>
      </w:r>
    </w:p>
    <w:p w14:paraId="19E33CE8" w14:textId="77777777" w:rsidR="00B15266" w:rsidRDefault="00B15266" w:rsidP="001C45E9">
      <w:pPr>
        <w:pStyle w:val="DokumentOverskrift"/>
        <w:rPr>
          <w:b w:val="0"/>
          <w:i/>
          <w:sz w:val="20"/>
        </w:rPr>
      </w:pPr>
      <w:r>
        <w:rPr>
          <w:b w:val="0"/>
          <w:i/>
          <w:sz w:val="20"/>
        </w:rPr>
        <w:t xml:space="preserve">Information omkring danske forudsætninger for forskning på området </w:t>
      </w:r>
    </w:p>
    <w:p w14:paraId="3DA4543E" w14:textId="77777777" w:rsidR="00C5733F" w:rsidRPr="00F21F99" w:rsidRDefault="00C5733F" w:rsidP="001C45E9">
      <w:pPr>
        <w:pStyle w:val="DokumentOverskrift"/>
        <w:rPr>
          <w:b w:val="0"/>
          <w:sz w:val="20"/>
        </w:rPr>
      </w:pPr>
    </w:p>
    <w:p w14:paraId="64409EB2" w14:textId="71A43D47" w:rsidR="002E65F7" w:rsidRPr="004E2C1E" w:rsidRDefault="002E65F7" w:rsidP="002E65F7">
      <w:pPr>
        <w:pStyle w:val="DokumentOverskrift"/>
        <w:rPr>
          <w:b w:val="0"/>
          <w:sz w:val="20"/>
          <w:lang w:val="en-GB"/>
        </w:rPr>
      </w:pPr>
      <w:r>
        <w:rPr>
          <w:b w:val="0"/>
          <w:sz w:val="20"/>
          <w:lang w:val="en-GB"/>
        </w:rPr>
        <w:t>Danish research within water technologies has a great potential to develop sol</w:t>
      </w:r>
      <w:r>
        <w:rPr>
          <w:b w:val="0"/>
          <w:sz w:val="20"/>
          <w:lang w:val="en-GB"/>
        </w:rPr>
        <w:t>u</w:t>
      </w:r>
      <w:r>
        <w:rPr>
          <w:b w:val="0"/>
          <w:sz w:val="20"/>
          <w:lang w:val="en-GB"/>
        </w:rPr>
        <w:t xml:space="preserve">tions to mitigate these challenges and are within a number of areas </w:t>
      </w:r>
      <w:r w:rsidR="00B862EC">
        <w:rPr>
          <w:b w:val="0"/>
          <w:sz w:val="20"/>
          <w:lang w:val="en-GB"/>
        </w:rPr>
        <w:t>renowned</w:t>
      </w:r>
      <w:r>
        <w:rPr>
          <w:b w:val="0"/>
          <w:sz w:val="20"/>
          <w:lang w:val="en-GB"/>
        </w:rPr>
        <w:t xml:space="preserve"> worldwide for its competencies.  </w:t>
      </w:r>
    </w:p>
    <w:p w14:paraId="7AD19DD1" w14:textId="77777777" w:rsidR="00B36B9B" w:rsidRDefault="00B36B9B" w:rsidP="001C45E9">
      <w:pPr>
        <w:pStyle w:val="DokumentOverskrift"/>
        <w:rPr>
          <w:b w:val="0"/>
          <w:sz w:val="20"/>
          <w:lang w:val="en-US"/>
        </w:rPr>
      </w:pPr>
    </w:p>
    <w:p w14:paraId="1E14FA24" w14:textId="77777777" w:rsidR="00C5733F" w:rsidRDefault="001C45E9" w:rsidP="001C45E9">
      <w:pPr>
        <w:pStyle w:val="DokumentOverskrift"/>
        <w:rPr>
          <w:b w:val="0"/>
          <w:sz w:val="20"/>
          <w:lang w:val="en-US"/>
        </w:rPr>
      </w:pPr>
      <w:r w:rsidRPr="001C45E9">
        <w:rPr>
          <w:b w:val="0"/>
          <w:sz w:val="20"/>
          <w:lang w:val="en-US"/>
        </w:rPr>
        <w:t xml:space="preserve">Danish universities </w:t>
      </w:r>
      <w:r w:rsidR="00F963CA">
        <w:rPr>
          <w:b w:val="0"/>
          <w:sz w:val="20"/>
          <w:lang w:val="en-US"/>
        </w:rPr>
        <w:t xml:space="preserve">provide an excellent and interdisciplinary environment for </w:t>
      </w:r>
      <w:r w:rsidRPr="001C45E9">
        <w:rPr>
          <w:b w:val="0"/>
          <w:sz w:val="20"/>
          <w:lang w:val="en-US"/>
        </w:rPr>
        <w:t>combining biotechnologies, environmental chemistry</w:t>
      </w:r>
      <w:r w:rsidR="000614BC">
        <w:rPr>
          <w:b w:val="0"/>
          <w:sz w:val="20"/>
          <w:lang w:val="en-US"/>
        </w:rPr>
        <w:t xml:space="preserve"> and microbiology</w:t>
      </w:r>
      <w:r w:rsidR="00F963CA">
        <w:rPr>
          <w:b w:val="0"/>
          <w:sz w:val="20"/>
          <w:lang w:val="en-US"/>
        </w:rPr>
        <w:t>, agroecol</w:t>
      </w:r>
      <w:r w:rsidR="00F963CA">
        <w:rPr>
          <w:b w:val="0"/>
          <w:sz w:val="20"/>
          <w:lang w:val="en-US"/>
        </w:rPr>
        <w:t>o</w:t>
      </w:r>
      <w:r w:rsidR="00F963CA">
        <w:rPr>
          <w:b w:val="0"/>
          <w:sz w:val="20"/>
          <w:lang w:val="en-US"/>
        </w:rPr>
        <w:t>gy, geophysics/geology</w:t>
      </w:r>
      <w:r w:rsidRPr="001C45E9">
        <w:rPr>
          <w:b w:val="0"/>
          <w:sz w:val="20"/>
          <w:lang w:val="en-US"/>
        </w:rPr>
        <w:t xml:space="preserve"> and </w:t>
      </w:r>
      <w:r w:rsidR="00F963CA">
        <w:rPr>
          <w:b w:val="0"/>
          <w:sz w:val="20"/>
          <w:lang w:val="en-US"/>
        </w:rPr>
        <w:t xml:space="preserve">the </w:t>
      </w:r>
      <w:r w:rsidRPr="001C45E9">
        <w:rPr>
          <w:b w:val="0"/>
          <w:sz w:val="20"/>
          <w:lang w:val="en-US"/>
        </w:rPr>
        <w:t xml:space="preserve">environmental engineering </w:t>
      </w:r>
      <w:r w:rsidR="00F963CA">
        <w:rPr>
          <w:b w:val="0"/>
          <w:sz w:val="20"/>
          <w:lang w:val="en-US"/>
        </w:rPr>
        <w:t>required to face the complex of water related challenges outlined above</w:t>
      </w:r>
      <w:r w:rsidRPr="001C45E9">
        <w:rPr>
          <w:b w:val="0"/>
          <w:sz w:val="20"/>
          <w:lang w:val="en-US"/>
        </w:rPr>
        <w:t xml:space="preserve">. </w:t>
      </w:r>
      <w:r w:rsidR="00DB13B6">
        <w:rPr>
          <w:b w:val="0"/>
          <w:sz w:val="20"/>
          <w:lang w:val="en-US"/>
        </w:rPr>
        <w:t xml:space="preserve">Within a number of </w:t>
      </w:r>
      <w:r w:rsidR="00071998">
        <w:rPr>
          <w:b w:val="0"/>
          <w:sz w:val="20"/>
          <w:lang w:val="en-US"/>
        </w:rPr>
        <w:t>areas,</w:t>
      </w:r>
      <w:r w:rsidR="00DB13B6">
        <w:rPr>
          <w:b w:val="0"/>
          <w:sz w:val="20"/>
          <w:lang w:val="en-US"/>
        </w:rPr>
        <w:t xml:space="preserve"> they</w:t>
      </w:r>
      <w:r w:rsidR="00071998">
        <w:rPr>
          <w:b w:val="0"/>
          <w:sz w:val="20"/>
          <w:lang w:val="en-US"/>
        </w:rPr>
        <w:t xml:space="preserve"> already enjoy much attention worldwide</w:t>
      </w:r>
      <w:r w:rsidR="00DB13B6">
        <w:rPr>
          <w:b w:val="0"/>
          <w:sz w:val="20"/>
          <w:lang w:val="en-US"/>
        </w:rPr>
        <w:t xml:space="preserve">. </w:t>
      </w:r>
    </w:p>
    <w:p w14:paraId="25CD0B00" w14:textId="77777777" w:rsidR="00C5733F" w:rsidRDefault="00C5733F" w:rsidP="001C45E9">
      <w:pPr>
        <w:pStyle w:val="DokumentOverskrift"/>
        <w:rPr>
          <w:b w:val="0"/>
          <w:sz w:val="20"/>
          <w:lang w:val="en-US"/>
        </w:rPr>
      </w:pPr>
    </w:p>
    <w:p w14:paraId="462BC342" w14:textId="0B177267" w:rsidR="00B20307" w:rsidRPr="00B20307" w:rsidRDefault="001C45E9" w:rsidP="00B20307">
      <w:pPr>
        <w:pStyle w:val="DokumentOverskrift"/>
        <w:rPr>
          <w:b w:val="0"/>
          <w:sz w:val="20"/>
          <w:lang w:val="en-US"/>
        </w:rPr>
      </w:pPr>
      <w:r w:rsidRPr="001C45E9">
        <w:rPr>
          <w:b w:val="0"/>
          <w:sz w:val="20"/>
          <w:lang w:val="en-US"/>
        </w:rPr>
        <w:t xml:space="preserve">Denmark also has municipalities and industries that could rapidly implement </w:t>
      </w:r>
      <w:r w:rsidR="006D17D1">
        <w:rPr>
          <w:b w:val="0"/>
          <w:sz w:val="20"/>
          <w:lang w:val="en-US"/>
        </w:rPr>
        <w:t xml:space="preserve">and become showcases for </w:t>
      </w:r>
      <w:r w:rsidRPr="001C45E9">
        <w:rPr>
          <w:b w:val="0"/>
          <w:sz w:val="20"/>
          <w:lang w:val="en-US"/>
        </w:rPr>
        <w:t xml:space="preserve">innovative </w:t>
      </w:r>
      <w:r w:rsidR="006D17D1">
        <w:rPr>
          <w:b w:val="0"/>
          <w:sz w:val="20"/>
          <w:lang w:val="en-US"/>
        </w:rPr>
        <w:t xml:space="preserve">water </w:t>
      </w:r>
      <w:r w:rsidRPr="001C45E9">
        <w:rPr>
          <w:b w:val="0"/>
          <w:sz w:val="20"/>
          <w:lang w:val="en-US"/>
        </w:rPr>
        <w:t>solutions.</w:t>
      </w:r>
      <w:r w:rsidR="003B419E">
        <w:rPr>
          <w:b w:val="0"/>
          <w:sz w:val="20"/>
          <w:lang w:val="en-US"/>
        </w:rPr>
        <w:t xml:space="preserve"> </w:t>
      </w:r>
      <w:r w:rsidR="00E463AD">
        <w:rPr>
          <w:b w:val="0"/>
          <w:sz w:val="20"/>
          <w:lang w:val="en-US"/>
        </w:rPr>
        <w:t xml:space="preserve">The close cooperation between universities and industry in Denmark means that </w:t>
      </w:r>
      <w:r w:rsidR="00B20307">
        <w:rPr>
          <w:b w:val="0"/>
          <w:sz w:val="20"/>
          <w:lang w:val="en-US"/>
        </w:rPr>
        <w:t xml:space="preserve">the industries </w:t>
      </w:r>
      <w:r w:rsidR="00E463AD">
        <w:rPr>
          <w:b w:val="0"/>
          <w:sz w:val="20"/>
          <w:lang w:val="en-US"/>
        </w:rPr>
        <w:t xml:space="preserve">quickly </w:t>
      </w:r>
      <w:r w:rsidR="00B20307">
        <w:rPr>
          <w:b w:val="0"/>
          <w:sz w:val="20"/>
          <w:lang w:val="en-US"/>
        </w:rPr>
        <w:t xml:space="preserve">can </w:t>
      </w:r>
      <w:r w:rsidR="00E463AD">
        <w:rPr>
          <w:b w:val="0"/>
          <w:sz w:val="20"/>
          <w:lang w:val="en-US"/>
        </w:rPr>
        <w:t xml:space="preserve">adopt, </w:t>
      </w:r>
      <w:r w:rsidR="00B20307">
        <w:rPr>
          <w:b w:val="0"/>
          <w:sz w:val="20"/>
          <w:lang w:val="en-US"/>
        </w:rPr>
        <w:t xml:space="preserve">develop, manufacture and market new water technology </w:t>
      </w:r>
      <w:r w:rsidR="00B20307" w:rsidRPr="001C45E9">
        <w:rPr>
          <w:b w:val="0"/>
          <w:sz w:val="20"/>
          <w:lang w:val="en-US"/>
        </w:rPr>
        <w:t>and sell products nationa</w:t>
      </w:r>
      <w:r w:rsidR="00B20307" w:rsidRPr="001C45E9">
        <w:rPr>
          <w:b w:val="0"/>
          <w:sz w:val="20"/>
          <w:lang w:val="en-US"/>
        </w:rPr>
        <w:t>l</w:t>
      </w:r>
      <w:r w:rsidR="00F21F99">
        <w:rPr>
          <w:b w:val="0"/>
          <w:sz w:val="20"/>
          <w:lang w:val="en-US"/>
        </w:rPr>
        <w:t>ly</w:t>
      </w:r>
      <w:r w:rsidR="00B20307" w:rsidRPr="001C45E9">
        <w:rPr>
          <w:b w:val="0"/>
          <w:sz w:val="20"/>
          <w:lang w:val="en-US"/>
        </w:rPr>
        <w:t xml:space="preserve"> and internationally. </w:t>
      </w:r>
      <w:r w:rsidR="00B20307">
        <w:rPr>
          <w:b w:val="0"/>
          <w:sz w:val="20"/>
          <w:lang w:val="en-US"/>
        </w:rPr>
        <w:t>Th</w:t>
      </w:r>
      <w:r w:rsidR="00E463AD">
        <w:rPr>
          <w:b w:val="0"/>
          <w:sz w:val="20"/>
          <w:lang w:val="en-US"/>
        </w:rPr>
        <w:t xml:space="preserve">e relevant </w:t>
      </w:r>
      <w:proofErr w:type="gramStart"/>
      <w:r w:rsidR="00E463AD">
        <w:rPr>
          <w:b w:val="0"/>
          <w:sz w:val="20"/>
          <w:lang w:val="en-US"/>
        </w:rPr>
        <w:t xml:space="preserve">industries </w:t>
      </w:r>
      <w:r w:rsidR="00B20307">
        <w:rPr>
          <w:b w:val="0"/>
          <w:sz w:val="20"/>
          <w:lang w:val="en-US"/>
        </w:rPr>
        <w:t xml:space="preserve"> include</w:t>
      </w:r>
      <w:proofErr w:type="gramEnd"/>
      <w:r w:rsidR="00B20307">
        <w:rPr>
          <w:b w:val="0"/>
          <w:sz w:val="20"/>
          <w:lang w:val="en-US"/>
        </w:rPr>
        <w:t xml:space="preserve"> </w:t>
      </w:r>
      <w:proofErr w:type="spellStart"/>
      <w:r w:rsidR="00B20307" w:rsidRPr="00B20307">
        <w:rPr>
          <w:b w:val="0"/>
          <w:sz w:val="20"/>
          <w:lang w:val="en-GB"/>
        </w:rPr>
        <w:t>Grundfoss</w:t>
      </w:r>
      <w:proofErr w:type="spellEnd"/>
      <w:r w:rsidR="00B20307" w:rsidRPr="00B20307">
        <w:rPr>
          <w:b w:val="0"/>
          <w:sz w:val="20"/>
          <w:lang w:val="en-GB"/>
        </w:rPr>
        <w:t xml:space="preserve">, </w:t>
      </w:r>
      <w:proofErr w:type="spellStart"/>
      <w:r w:rsidR="00B20307" w:rsidRPr="00B20307">
        <w:rPr>
          <w:b w:val="0"/>
          <w:sz w:val="20"/>
          <w:lang w:val="en-GB"/>
        </w:rPr>
        <w:t>Unisense</w:t>
      </w:r>
      <w:proofErr w:type="spellEnd"/>
      <w:r w:rsidR="00B20307" w:rsidRPr="00B20307">
        <w:rPr>
          <w:b w:val="0"/>
          <w:sz w:val="20"/>
          <w:lang w:val="en-GB"/>
        </w:rPr>
        <w:t>,</w:t>
      </w:r>
      <w:r w:rsidR="00B20307">
        <w:rPr>
          <w:b w:val="0"/>
          <w:sz w:val="20"/>
          <w:lang w:val="en-US"/>
        </w:rPr>
        <w:t xml:space="preserve"> </w:t>
      </w:r>
      <w:proofErr w:type="spellStart"/>
      <w:r w:rsidR="00B20307" w:rsidRPr="00B20307">
        <w:rPr>
          <w:b w:val="0"/>
          <w:sz w:val="20"/>
          <w:lang w:val="en-GB"/>
        </w:rPr>
        <w:t>Rambøl</w:t>
      </w:r>
      <w:proofErr w:type="spellEnd"/>
      <w:r w:rsidR="00B20307" w:rsidRPr="00B20307">
        <w:rPr>
          <w:b w:val="0"/>
          <w:sz w:val="20"/>
          <w:lang w:val="en-GB"/>
        </w:rPr>
        <w:t xml:space="preserve">, </w:t>
      </w:r>
      <w:proofErr w:type="spellStart"/>
      <w:r w:rsidR="00B20307" w:rsidRPr="00B20307">
        <w:rPr>
          <w:b w:val="0"/>
          <w:sz w:val="20"/>
          <w:lang w:val="en-GB"/>
        </w:rPr>
        <w:t>Cowi</w:t>
      </w:r>
      <w:proofErr w:type="spellEnd"/>
      <w:r w:rsidR="00B20307" w:rsidRPr="00B20307">
        <w:rPr>
          <w:b w:val="0"/>
          <w:sz w:val="20"/>
          <w:lang w:val="en-GB"/>
        </w:rPr>
        <w:t xml:space="preserve">, </w:t>
      </w:r>
      <w:proofErr w:type="spellStart"/>
      <w:r w:rsidR="00B20307" w:rsidRPr="00B20307">
        <w:rPr>
          <w:b w:val="0"/>
          <w:sz w:val="20"/>
          <w:lang w:val="en-GB"/>
        </w:rPr>
        <w:t>Orbicon</w:t>
      </w:r>
      <w:proofErr w:type="spellEnd"/>
      <w:r w:rsidR="00B20307" w:rsidRPr="00B20307">
        <w:rPr>
          <w:b w:val="0"/>
          <w:sz w:val="20"/>
          <w:lang w:val="en-GB"/>
        </w:rPr>
        <w:t xml:space="preserve">, </w:t>
      </w:r>
      <w:proofErr w:type="spellStart"/>
      <w:r w:rsidR="00B20307" w:rsidRPr="00B20307">
        <w:rPr>
          <w:b w:val="0"/>
          <w:sz w:val="20"/>
          <w:lang w:val="en-GB"/>
        </w:rPr>
        <w:t>Alectia</w:t>
      </w:r>
      <w:proofErr w:type="spellEnd"/>
      <w:r w:rsidR="00B20307" w:rsidRPr="00B20307">
        <w:rPr>
          <w:b w:val="0"/>
          <w:sz w:val="20"/>
          <w:lang w:val="en-GB"/>
        </w:rPr>
        <w:t xml:space="preserve">, </w:t>
      </w:r>
      <w:proofErr w:type="spellStart"/>
      <w:r w:rsidR="00B20307" w:rsidRPr="00B20307">
        <w:rPr>
          <w:b w:val="0"/>
          <w:sz w:val="20"/>
          <w:lang w:val="en-GB"/>
        </w:rPr>
        <w:t>Niras</w:t>
      </w:r>
      <w:proofErr w:type="spellEnd"/>
      <w:r w:rsidR="00B20307" w:rsidRPr="00B20307">
        <w:rPr>
          <w:b w:val="0"/>
          <w:sz w:val="20"/>
          <w:lang w:val="en-GB"/>
        </w:rPr>
        <w:t xml:space="preserve">, </w:t>
      </w:r>
      <w:proofErr w:type="spellStart"/>
      <w:r w:rsidR="00B20307" w:rsidRPr="00B20307">
        <w:rPr>
          <w:b w:val="0"/>
          <w:sz w:val="20"/>
          <w:lang w:val="en-GB"/>
        </w:rPr>
        <w:t>Envidan</w:t>
      </w:r>
      <w:proofErr w:type="spellEnd"/>
      <w:r w:rsidR="00B20307">
        <w:rPr>
          <w:b w:val="0"/>
          <w:sz w:val="20"/>
          <w:lang w:val="en-US"/>
        </w:rPr>
        <w:t xml:space="preserve">, </w:t>
      </w:r>
      <w:r w:rsidR="003B419E">
        <w:rPr>
          <w:b w:val="0"/>
          <w:sz w:val="20"/>
          <w:lang w:val="en-US"/>
        </w:rPr>
        <w:t xml:space="preserve">Kruger, </w:t>
      </w:r>
      <w:proofErr w:type="spellStart"/>
      <w:r w:rsidR="000614BC">
        <w:rPr>
          <w:b w:val="0"/>
          <w:sz w:val="20"/>
          <w:lang w:val="en-US"/>
        </w:rPr>
        <w:t>Silhorko-Eurowater</w:t>
      </w:r>
      <w:proofErr w:type="spellEnd"/>
      <w:r w:rsidR="000614BC">
        <w:rPr>
          <w:b w:val="0"/>
          <w:sz w:val="20"/>
          <w:lang w:val="en-US"/>
        </w:rPr>
        <w:t xml:space="preserve">, </w:t>
      </w:r>
      <w:proofErr w:type="spellStart"/>
      <w:r w:rsidR="00B20307" w:rsidRPr="00B20307">
        <w:rPr>
          <w:b w:val="0"/>
          <w:sz w:val="20"/>
          <w:lang w:val="en-GB"/>
        </w:rPr>
        <w:t>SkyTEM</w:t>
      </w:r>
      <w:proofErr w:type="spellEnd"/>
      <w:r w:rsidR="00B20307" w:rsidRPr="00B20307">
        <w:rPr>
          <w:b w:val="0"/>
          <w:sz w:val="20"/>
          <w:lang w:val="en-GB"/>
        </w:rPr>
        <w:t xml:space="preserve"> Su</w:t>
      </w:r>
      <w:r w:rsidR="00B20307">
        <w:rPr>
          <w:b w:val="0"/>
          <w:sz w:val="20"/>
          <w:lang w:val="en-GB"/>
        </w:rPr>
        <w:t xml:space="preserve">rveys Aps, </w:t>
      </w:r>
      <w:proofErr w:type="spellStart"/>
      <w:r w:rsidR="00B20307">
        <w:rPr>
          <w:b w:val="0"/>
          <w:sz w:val="20"/>
          <w:lang w:val="en-GB"/>
        </w:rPr>
        <w:t>AarhusGeosoftware</w:t>
      </w:r>
      <w:proofErr w:type="spellEnd"/>
      <w:r w:rsidR="00B20307">
        <w:rPr>
          <w:b w:val="0"/>
          <w:sz w:val="20"/>
          <w:lang w:val="en-GB"/>
        </w:rPr>
        <w:t xml:space="preserve"> Ap</w:t>
      </w:r>
      <w:r w:rsidR="00071998">
        <w:rPr>
          <w:b w:val="0"/>
          <w:sz w:val="20"/>
          <w:lang w:val="en-GB"/>
        </w:rPr>
        <w:t>s</w:t>
      </w:r>
      <w:r w:rsidR="00B20307">
        <w:rPr>
          <w:b w:val="0"/>
          <w:sz w:val="20"/>
          <w:lang w:val="en-GB"/>
        </w:rPr>
        <w:t xml:space="preserve">, the </w:t>
      </w:r>
      <w:r w:rsidR="00B20307" w:rsidRPr="00B20307">
        <w:rPr>
          <w:b w:val="0"/>
          <w:sz w:val="20"/>
          <w:lang w:val="en-GB"/>
        </w:rPr>
        <w:t>Region</w:t>
      </w:r>
      <w:r w:rsidR="00B20307">
        <w:rPr>
          <w:b w:val="0"/>
          <w:sz w:val="20"/>
          <w:lang w:val="en-GB"/>
        </w:rPr>
        <w:t>s</w:t>
      </w:r>
      <w:r w:rsidR="00B20307" w:rsidRPr="00B20307">
        <w:rPr>
          <w:b w:val="0"/>
          <w:sz w:val="20"/>
          <w:lang w:val="en-GB"/>
        </w:rPr>
        <w:t>,</w:t>
      </w:r>
      <w:r w:rsidR="003D3B4B">
        <w:rPr>
          <w:b w:val="0"/>
          <w:sz w:val="20"/>
          <w:lang w:val="en-GB"/>
        </w:rPr>
        <w:t xml:space="preserve"> as well as water</w:t>
      </w:r>
      <w:r w:rsidR="00B36B9B">
        <w:rPr>
          <w:b w:val="0"/>
          <w:sz w:val="20"/>
          <w:lang w:val="en-GB"/>
        </w:rPr>
        <w:t xml:space="preserve"> </w:t>
      </w:r>
      <w:r w:rsidR="003B419E">
        <w:rPr>
          <w:b w:val="0"/>
          <w:sz w:val="20"/>
          <w:lang w:val="en-GB"/>
        </w:rPr>
        <w:t>co</w:t>
      </w:r>
      <w:r w:rsidR="003B419E">
        <w:rPr>
          <w:b w:val="0"/>
          <w:sz w:val="20"/>
          <w:lang w:val="en-GB"/>
        </w:rPr>
        <w:t>m</w:t>
      </w:r>
      <w:r w:rsidR="003B419E">
        <w:rPr>
          <w:b w:val="0"/>
          <w:sz w:val="20"/>
          <w:lang w:val="en-GB"/>
        </w:rPr>
        <w:t>panies and utilities,</w:t>
      </w:r>
      <w:r w:rsidR="003D3B4B">
        <w:rPr>
          <w:b w:val="0"/>
          <w:sz w:val="20"/>
          <w:lang w:val="en-GB"/>
        </w:rPr>
        <w:t xml:space="preserve"> and </w:t>
      </w:r>
      <w:r w:rsidR="00B20307" w:rsidRPr="00B20307">
        <w:rPr>
          <w:b w:val="0"/>
          <w:sz w:val="20"/>
          <w:lang w:val="en-GB"/>
        </w:rPr>
        <w:t>The Nature Agency</w:t>
      </w:r>
      <w:r w:rsidR="003D3B4B">
        <w:rPr>
          <w:b w:val="0"/>
          <w:sz w:val="20"/>
          <w:lang w:val="en-GB"/>
        </w:rPr>
        <w:t xml:space="preserve"> and companies within precision agr</w:t>
      </w:r>
      <w:r w:rsidR="003D3B4B">
        <w:rPr>
          <w:b w:val="0"/>
          <w:sz w:val="20"/>
          <w:lang w:val="en-GB"/>
        </w:rPr>
        <w:t>i</w:t>
      </w:r>
      <w:r w:rsidR="003D3B4B">
        <w:rPr>
          <w:b w:val="0"/>
          <w:sz w:val="20"/>
          <w:lang w:val="en-GB"/>
        </w:rPr>
        <w:t xml:space="preserve">culture. </w:t>
      </w:r>
      <w:r w:rsidR="00B20307">
        <w:rPr>
          <w:b w:val="0"/>
          <w:sz w:val="20"/>
          <w:lang w:val="en-GB"/>
        </w:rPr>
        <w:t>. The list is far from comprehensive.</w:t>
      </w:r>
    </w:p>
    <w:p w14:paraId="17EEA707" w14:textId="77777777" w:rsidR="001C45E9" w:rsidRDefault="001C45E9" w:rsidP="001C45E9">
      <w:pPr>
        <w:pStyle w:val="DokumentOverskrift"/>
        <w:rPr>
          <w:b w:val="0"/>
          <w:sz w:val="20"/>
          <w:lang w:val="en-US"/>
        </w:rPr>
      </w:pPr>
    </w:p>
    <w:p w14:paraId="398A682C" w14:textId="77777777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>Mål, effekt og perspektiver</w:t>
      </w:r>
    </w:p>
    <w:p w14:paraId="0DCB3568" w14:textId="77777777" w:rsidR="00C5733F" w:rsidRDefault="00B15266" w:rsidP="00C5733F">
      <w:pPr>
        <w:pStyle w:val="DokumentOverskrift"/>
        <w:rPr>
          <w:b w:val="0"/>
          <w:i/>
          <w:sz w:val="20"/>
        </w:rPr>
      </w:pPr>
      <w:r>
        <w:rPr>
          <w:b w:val="0"/>
          <w:i/>
          <w:sz w:val="20"/>
        </w:rPr>
        <w:t>Beskrivelse af den betydning, en forskningsindsats på et givent område kan have for samfundet, eksempelvis i forhold til vækst og velfærd</w:t>
      </w:r>
    </w:p>
    <w:p w14:paraId="47CC8CF4" w14:textId="77777777" w:rsidR="00C5733F" w:rsidRDefault="00C5733F" w:rsidP="00C5733F">
      <w:pPr>
        <w:pStyle w:val="DokumentOverskrift"/>
        <w:rPr>
          <w:b w:val="0"/>
          <w:sz w:val="20"/>
        </w:rPr>
      </w:pPr>
    </w:p>
    <w:p w14:paraId="0D4852FF" w14:textId="4DEB31DB" w:rsidR="004E5824" w:rsidRDefault="00C5733F" w:rsidP="00C5733F">
      <w:pPr>
        <w:pStyle w:val="DokumentOverskrift"/>
        <w:rPr>
          <w:b w:val="0"/>
          <w:sz w:val="20"/>
          <w:lang w:val="en-US"/>
        </w:rPr>
      </w:pPr>
      <w:r w:rsidRPr="00C5733F">
        <w:rPr>
          <w:b w:val="0"/>
          <w:sz w:val="20"/>
          <w:lang w:val="en-US"/>
        </w:rPr>
        <w:t xml:space="preserve">History has demonstrated that growth and </w:t>
      </w:r>
      <w:r>
        <w:rPr>
          <w:b w:val="0"/>
          <w:sz w:val="20"/>
          <w:lang w:val="en-US"/>
        </w:rPr>
        <w:t xml:space="preserve">increased </w:t>
      </w:r>
      <w:r w:rsidRPr="00C5733F">
        <w:rPr>
          <w:b w:val="0"/>
          <w:sz w:val="20"/>
          <w:lang w:val="en-US"/>
        </w:rPr>
        <w:t>welfare</w:t>
      </w:r>
      <w:r>
        <w:rPr>
          <w:b w:val="0"/>
          <w:sz w:val="20"/>
          <w:lang w:val="en-US"/>
        </w:rPr>
        <w:t xml:space="preserve"> always are on the very top of the political agenda in developed as well </w:t>
      </w:r>
      <w:r w:rsidR="00B36B9B">
        <w:rPr>
          <w:b w:val="0"/>
          <w:sz w:val="20"/>
          <w:lang w:val="en-US"/>
        </w:rPr>
        <w:t xml:space="preserve">as </w:t>
      </w:r>
      <w:r w:rsidR="003D3B4B">
        <w:rPr>
          <w:b w:val="0"/>
          <w:sz w:val="20"/>
          <w:lang w:val="en-US"/>
        </w:rPr>
        <w:t>developing</w:t>
      </w:r>
      <w:r w:rsidR="00B36B9B">
        <w:rPr>
          <w:b w:val="0"/>
          <w:sz w:val="20"/>
          <w:lang w:val="en-US"/>
        </w:rPr>
        <w:t xml:space="preserve"> </w:t>
      </w:r>
      <w:r>
        <w:rPr>
          <w:b w:val="0"/>
          <w:sz w:val="20"/>
          <w:lang w:val="en-US"/>
        </w:rPr>
        <w:t xml:space="preserve">countries. The </w:t>
      </w:r>
      <w:r w:rsidR="003D1ADF">
        <w:rPr>
          <w:b w:val="0"/>
          <w:sz w:val="20"/>
          <w:lang w:val="en-US"/>
        </w:rPr>
        <w:t>co</w:t>
      </w:r>
      <w:r w:rsidR="003D1ADF">
        <w:rPr>
          <w:b w:val="0"/>
          <w:sz w:val="20"/>
          <w:lang w:val="en-US"/>
        </w:rPr>
        <w:t>n</w:t>
      </w:r>
      <w:r w:rsidR="003D1ADF">
        <w:rPr>
          <w:b w:val="0"/>
          <w:sz w:val="20"/>
          <w:lang w:val="en-US"/>
        </w:rPr>
        <w:t xml:space="preserve">tinued </w:t>
      </w:r>
      <w:r>
        <w:rPr>
          <w:b w:val="0"/>
          <w:sz w:val="20"/>
          <w:lang w:val="en-US"/>
        </w:rPr>
        <w:t>over</w:t>
      </w:r>
      <w:r w:rsidR="00E85893">
        <w:rPr>
          <w:b w:val="0"/>
          <w:sz w:val="20"/>
          <w:lang w:val="en-US"/>
        </w:rPr>
        <w:t>-</w:t>
      </w:r>
      <w:r>
        <w:rPr>
          <w:b w:val="0"/>
          <w:sz w:val="20"/>
          <w:lang w:val="en-US"/>
        </w:rPr>
        <w:t xml:space="preserve">utilization of many natural resources has </w:t>
      </w:r>
      <w:r w:rsidR="003D1ADF">
        <w:rPr>
          <w:b w:val="0"/>
          <w:sz w:val="20"/>
          <w:lang w:val="en-US"/>
        </w:rPr>
        <w:t>increase</w:t>
      </w:r>
      <w:r w:rsidR="00A22A16">
        <w:rPr>
          <w:b w:val="0"/>
          <w:sz w:val="20"/>
          <w:lang w:val="en-US"/>
        </w:rPr>
        <w:t>d</w:t>
      </w:r>
      <w:r w:rsidR="003D1ADF">
        <w:rPr>
          <w:b w:val="0"/>
          <w:sz w:val="20"/>
          <w:lang w:val="en-US"/>
        </w:rPr>
        <w:t xml:space="preserve"> awareness of the limits to </w:t>
      </w:r>
      <w:r w:rsidR="003D3B4B">
        <w:rPr>
          <w:b w:val="0"/>
          <w:sz w:val="20"/>
          <w:lang w:val="en-US"/>
        </w:rPr>
        <w:t>haphazard</w:t>
      </w:r>
      <w:r w:rsidR="00B36B9B">
        <w:rPr>
          <w:b w:val="0"/>
          <w:sz w:val="20"/>
          <w:lang w:val="en-US"/>
        </w:rPr>
        <w:t xml:space="preserve"> </w:t>
      </w:r>
      <w:r w:rsidR="003D1ADF">
        <w:rPr>
          <w:b w:val="0"/>
          <w:sz w:val="20"/>
          <w:lang w:val="en-US"/>
        </w:rPr>
        <w:t xml:space="preserve">growth policies. In this learning process it has become very apparent that </w:t>
      </w:r>
      <w:r w:rsidR="00071998">
        <w:rPr>
          <w:b w:val="0"/>
          <w:sz w:val="20"/>
          <w:lang w:val="en-US"/>
        </w:rPr>
        <w:t xml:space="preserve">management of water resources </w:t>
      </w:r>
      <w:r w:rsidR="00B36B9B">
        <w:rPr>
          <w:b w:val="0"/>
          <w:sz w:val="20"/>
          <w:lang w:val="en-US"/>
        </w:rPr>
        <w:t>is</w:t>
      </w:r>
      <w:r w:rsidR="00071998">
        <w:rPr>
          <w:b w:val="0"/>
          <w:sz w:val="20"/>
          <w:lang w:val="en-US"/>
        </w:rPr>
        <w:t xml:space="preserve"> extremely important and at high risk. </w:t>
      </w:r>
      <w:r>
        <w:rPr>
          <w:b w:val="0"/>
          <w:sz w:val="20"/>
          <w:lang w:val="en-US"/>
        </w:rPr>
        <w:t xml:space="preserve"> </w:t>
      </w:r>
    </w:p>
    <w:p w14:paraId="39D47ACB" w14:textId="77777777" w:rsidR="00844054" w:rsidRDefault="00844054" w:rsidP="00C5733F">
      <w:pPr>
        <w:pStyle w:val="DokumentOverskrift"/>
        <w:rPr>
          <w:b w:val="0"/>
          <w:sz w:val="20"/>
          <w:lang w:val="en-US"/>
        </w:rPr>
      </w:pPr>
    </w:p>
    <w:p w14:paraId="2AA4B8C2" w14:textId="0A81445A" w:rsidR="00C5733F" w:rsidRDefault="003D1ADF" w:rsidP="00C5733F">
      <w:pPr>
        <w:pStyle w:val="DokumentOverskrift"/>
        <w:rPr>
          <w:b w:val="0"/>
          <w:sz w:val="20"/>
          <w:lang w:val="en-US"/>
        </w:rPr>
      </w:pPr>
      <w:r>
        <w:rPr>
          <w:b w:val="0"/>
          <w:sz w:val="20"/>
          <w:lang w:val="en-US"/>
        </w:rPr>
        <w:t xml:space="preserve">The grand perspective of a systematic strengthening of </w:t>
      </w:r>
      <w:r w:rsidR="004E5824">
        <w:rPr>
          <w:b w:val="0"/>
          <w:sz w:val="20"/>
          <w:lang w:val="en-US"/>
        </w:rPr>
        <w:t xml:space="preserve">water </w:t>
      </w:r>
      <w:r>
        <w:rPr>
          <w:b w:val="0"/>
          <w:sz w:val="20"/>
          <w:lang w:val="en-US"/>
        </w:rPr>
        <w:t xml:space="preserve">related research in Denmark includes the </w:t>
      </w:r>
      <w:r w:rsidR="0082703A">
        <w:rPr>
          <w:b w:val="0"/>
          <w:sz w:val="20"/>
          <w:lang w:val="en-US"/>
        </w:rPr>
        <w:t>development and export of technologies</w:t>
      </w:r>
      <w:r w:rsidR="003D3B4B">
        <w:rPr>
          <w:b w:val="0"/>
          <w:sz w:val="20"/>
          <w:lang w:val="en-US"/>
        </w:rPr>
        <w:t xml:space="preserve"> and innovation systems</w:t>
      </w:r>
      <w:r w:rsidR="0082703A">
        <w:rPr>
          <w:b w:val="0"/>
          <w:sz w:val="20"/>
          <w:lang w:val="en-US"/>
        </w:rPr>
        <w:t xml:space="preserve"> that can support </w:t>
      </w:r>
      <w:r>
        <w:rPr>
          <w:b w:val="0"/>
          <w:sz w:val="20"/>
          <w:lang w:val="en-US"/>
        </w:rPr>
        <w:t>sustainable</w:t>
      </w:r>
      <w:r w:rsidR="0082703A">
        <w:rPr>
          <w:b w:val="0"/>
          <w:sz w:val="20"/>
          <w:lang w:val="en-US"/>
        </w:rPr>
        <w:t xml:space="preserve"> </w:t>
      </w:r>
      <w:r>
        <w:rPr>
          <w:b w:val="0"/>
          <w:sz w:val="20"/>
          <w:lang w:val="en-US"/>
        </w:rPr>
        <w:t xml:space="preserve">growth in </w:t>
      </w:r>
      <w:r w:rsidR="003D3B4B">
        <w:rPr>
          <w:b w:val="0"/>
          <w:sz w:val="20"/>
          <w:lang w:val="en-US"/>
        </w:rPr>
        <w:t>emerging economies.</w:t>
      </w:r>
      <w:r w:rsidR="00A22A16">
        <w:rPr>
          <w:b w:val="0"/>
          <w:sz w:val="20"/>
          <w:lang w:val="en-US"/>
        </w:rPr>
        <w:t xml:space="preserve"> </w:t>
      </w:r>
      <w:r w:rsidR="0082703A">
        <w:rPr>
          <w:b w:val="0"/>
          <w:sz w:val="20"/>
          <w:lang w:val="en-US"/>
        </w:rPr>
        <w:t xml:space="preserve">The demand for </w:t>
      </w:r>
      <w:r w:rsidR="003D3B4B">
        <w:rPr>
          <w:b w:val="0"/>
          <w:sz w:val="20"/>
          <w:lang w:val="en-US"/>
        </w:rPr>
        <w:t xml:space="preserve">solutions to </w:t>
      </w:r>
      <w:r w:rsidR="0082703A">
        <w:rPr>
          <w:b w:val="0"/>
          <w:sz w:val="20"/>
          <w:lang w:val="en-US"/>
        </w:rPr>
        <w:t xml:space="preserve">water </w:t>
      </w:r>
      <w:r w:rsidR="003D3B4B">
        <w:rPr>
          <w:b w:val="0"/>
          <w:sz w:val="20"/>
          <w:lang w:val="en-US"/>
        </w:rPr>
        <w:t xml:space="preserve">challenges </w:t>
      </w:r>
      <w:r w:rsidR="0082703A">
        <w:rPr>
          <w:b w:val="0"/>
          <w:sz w:val="20"/>
          <w:lang w:val="en-US"/>
        </w:rPr>
        <w:t>is huge and increasing.</w:t>
      </w:r>
      <w:r w:rsidR="00A22A16">
        <w:rPr>
          <w:b w:val="0"/>
          <w:sz w:val="20"/>
          <w:lang w:val="en-US"/>
        </w:rPr>
        <w:t xml:space="preserve"> This will increase national and global welfare.</w:t>
      </w:r>
    </w:p>
    <w:p w14:paraId="27778574" w14:textId="77777777" w:rsidR="00844054" w:rsidRDefault="00844054" w:rsidP="00C5733F">
      <w:pPr>
        <w:pStyle w:val="DokumentOverskrift"/>
        <w:rPr>
          <w:b w:val="0"/>
          <w:sz w:val="20"/>
          <w:lang w:val="en-US"/>
        </w:rPr>
      </w:pPr>
    </w:p>
    <w:p w14:paraId="2F478676" w14:textId="76A8410A" w:rsidR="00844054" w:rsidRDefault="00844054" w:rsidP="00C5733F">
      <w:pPr>
        <w:pStyle w:val="DokumentOverskrift"/>
        <w:rPr>
          <w:b w:val="0"/>
          <w:sz w:val="20"/>
          <w:lang w:val="en-US"/>
        </w:rPr>
      </w:pPr>
      <w:r>
        <w:rPr>
          <w:b w:val="0"/>
          <w:sz w:val="20"/>
          <w:lang w:val="en-US"/>
        </w:rPr>
        <w:t xml:space="preserve">In this light, the </w:t>
      </w:r>
      <w:r w:rsidR="00FD1A1F">
        <w:rPr>
          <w:b w:val="0"/>
          <w:sz w:val="20"/>
          <w:lang w:val="en-US"/>
        </w:rPr>
        <w:t xml:space="preserve">overall objective of the outlined research is to </w:t>
      </w:r>
      <w:r>
        <w:rPr>
          <w:b w:val="0"/>
          <w:sz w:val="20"/>
          <w:lang w:val="en-US"/>
        </w:rPr>
        <w:t xml:space="preserve">work towards the </w:t>
      </w:r>
      <w:r w:rsidR="00FD1A1F">
        <w:rPr>
          <w:b w:val="0"/>
          <w:sz w:val="20"/>
          <w:lang w:val="en-US"/>
        </w:rPr>
        <w:t xml:space="preserve">sustainable </w:t>
      </w:r>
      <w:r>
        <w:rPr>
          <w:b w:val="0"/>
          <w:sz w:val="20"/>
          <w:lang w:val="en-US"/>
        </w:rPr>
        <w:t>provisi</w:t>
      </w:r>
      <w:r w:rsidR="00FD1A1F">
        <w:rPr>
          <w:b w:val="0"/>
          <w:sz w:val="20"/>
          <w:lang w:val="en-US"/>
        </w:rPr>
        <w:t xml:space="preserve">on of water for human and productive use.  </w:t>
      </w:r>
    </w:p>
    <w:p w14:paraId="0C50C631" w14:textId="77777777" w:rsidR="004E2C1E" w:rsidRDefault="004E2C1E" w:rsidP="00C5733F">
      <w:pPr>
        <w:rPr>
          <w:lang w:val="en-GB"/>
        </w:rPr>
      </w:pPr>
    </w:p>
    <w:p w14:paraId="339BFAEB" w14:textId="77777777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>Kontaktperson</w:t>
      </w:r>
    </w:p>
    <w:p w14:paraId="01F5D4C1" w14:textId="77777777" w:rsidR="00B15266" w:rsidRDefault="00B15266" w:rsidP="00B15266">
      <w:pPr>
        <w:pStyle w:val="DokumentOverskrift"/>
        <w:rPr>
          <w:b w:val="0"/>
          <w:i/>
          <w:sz w:val="20"/>
        </w:rPr>
      </w:pPr>
      <w:r>
        <w:rPr>
          <w:b w:val="0"/>
          <w:i/>
          <w:sz w:val="20"/>
        </w:rPr>
        <w:t>Kontaktperson angives med e</w:t>
      </w:r>
      <w:r w:rsidR="004D31ED">
        <w:rPr>
          <w:b w:val="0"/>
          <w:i/>
          <w:sz w:val="20"/>
        </w:rPr>
        <w:t>-</w:t>
      </w:r>
      <w:r>
        <w:rPr>
          <w:b w:val="0"/>
          <w:i/>
          <w:sz w:val="20"/>
        </w:rPr>
        <w:t>mail og telefonnummer</w:t>
      </w:r>
    </w:p>
    <w:p w14:paraId="20E2C74E" w14:textId="77777777" w:rsidR="002117C9" w:rsidRDefault="002117C9" w:rsidP="00DB1986">
      <w:pPr>
        <w:pStyle w:val="DokumentOverskrift"/>
        <w:ind w:left="360"/>
        <w:rPr>
          <w:b w:val="0"/>
          <w:sz w:val="20"/>
        </w:rPr>
      </w:pPr>
    </w:p>
    <w:p w14:paraId="0FD23E2D" w14:textId="0612DC06" w:rsidR="00DB1986" w:rsidRPr="002117C9" w:rsidRDefault="002117C9" w:rsidP="00DB1986">
      <w:pPr>
        <w:pStyle w:val="DokumentOverskrift"/>
        <w:ind w:left="360"/>
        <w:rPr>
          <w:b w:val="0"/>
          <w:sz w:val="20"/>
          <w:lang w:val="en-GB"/>
        </w:rPr>
      </w:pPr>
      <w:r w:rsidRPr="002117C9">
        <w:rPr>
          <w:b w:val="0"/>
          <w:sz w:val="20"/>
          <w:lang w:val="en-GB"/>
        </w:rPr>
        <w:t>Department of Bioscience</w:t>
      </w:r>
      <w:r w:rsidR="00B36B9B" w:rsidRPr="002117C9">
        <w:rPr>
          <w:b w:val="0"/>
          <w:sz w:val="20"/>
          <w:lang w:val="en-GB"/>
        </w:rPr>
        <w:t xml:space="preserve"> (</w:t>
      </w:r>
      <w:r>
        <w:rPr>
          <w:b w:val="0"/>
          <w:sz w:val="20"/>
          <w:lang w:val="en-GB"/>
        </w:rPr>
        <w:t xml:space="preserve">Professor </w:t>
      </w:r>
      <w:r w:rsidR="00A22A16" w:rsidRPr="002117C9">
        <w:rPr>
          <w:b w:val="0"/>
          <w:sz w:val="20"/>
          <w:lang w:val="en-GB"/>
        </w:rPr>
        <w:t>Kai Bester</w:t>
      </w:r>
      <w:r w:rsidR="00DB1986" w:rsidRPr="002117C9">
        <w:rPr>
          <w:b w:val="0"/>
          <w:sz w:val="20"/>
          <w:lang w:val="en-GB"/>
        </w:rPr>
        <w:t>,</w:t>
      </w:r>
      <w:r w:rsidR="00DB1986" w:rsidRPr="002117C9">
        <w:rPr>
          <w:lang w:val="en-GB"/>
        </w:rPr>
        <w:t xml:space="preserve"> </w:t>
      </w:r>
      <w:hyperlink r:id="rId10" w:history="1">
        <w:r w:rsidR="00DB1986" w:rsidRPr="002117C9">
          <w:rPr>
            <w:rStyle w:val="Hyperlink"/>
            <w:b w:val="0"/>
            <w:sz w:val="20"/>
            <w:lang w:val="en-GB"/>
          </w:rPr>
          <w:t>kb@envs.au.dk</w:t>
        </w:r>
      </w:hyperlink>
      <w:r w:rsidR="00B96BAB" w:rsidRPr="002117C9">
        <w:rPr>
          <w:b w:val="0"/>
          <w:sz w:val="20"/>
          <w:lang w:val="en-GB"/>
        </w:rPr>
        <w:t xml:space="preserve">, </w:t>
      </w:r>
      <w:proofErr w:type="spellStart"/>
      <w:r w:rsidR="00B96BAB" w:rsidRPr="002117C9">
        <w:rPr>
          <w:b w:val="0"/>
          <w:sz w:val="20"/>
          <w:lang w:val="en-GB"/>
        </w:rPr>
        <w:t>tlf</w:t>
      </w:r>
      <w:proofErr w:type="spellEnd"/>
      <w:r w:rsidR="00B96BAB" w:rsidRPr="002117C9">
        <w:rPr>
          <w:b w:val="0"/>
          <w:sz w:val="20"/>
          <w:lang w:val="en-GB"/>
        </w:rPr>
        <w:t>.</w:t>
      </w:r>
      <w:r w:rsidR="00B96BAB" w:rsidRPr="002117C9">
        <w:rPr>
          <w:lang w:val="en-GB"/>
        </w:rPr>
        <w:t xml:space="preserve"> </w:t>
      </w:r>
      <w:r w:rsidR="00B96BAB" w:rsidRPr="002117C9">
        <w:rPr>
          <w:b w:val="0"/>
          <w:sz w:val="20"/>
          <w:lang w:val="en-GB"/>
        </w:rPr>
        <w:t>93508089</w:t>
      </w:r>
      <w:r w:rsidR="00B36B9B" w:rsidRPr="002117C9">
        <w:rPr>
          <w:b w:val="0"/>
          <w:sz w:val="20"/>
          <w:lang w:val="en-GB"/>
        </w:rPr>
        <w:t>)</w:t>
      </w:r>
    </w:p>
    <w:p w14:paraId="509ECF3E" w14:textId="1C8F733A" w:rsidR="00DB1986" w:rsidRPr="002117C9" w:rsidRDefault="002117C9" w:rsidP="00DB1986">
      <w:pPr>
        <w:pStyle w:val="DokumentOverskrift"/>
        <w:ind w:left="360"/>
        <w:rPr>
          <w:b w:val="0"/>
          <w:sz w:val="20"/>
          <w:lang w:val="en-GB"/>
        </w:rPr>
      </w:pPr>
      <w:r w:rsidRPr="002117C9">
        <w:rPr>
          <w:b w:val="0"/>
          <w:sz w:val="20"/>
          <w:lang w:val="en-GB"/>
        </w:rPr>
        <w:t>Department of Geoscience</w:t>
      </w:r>
      <w:r w:rsidR="00A22A16" w:rsidRPr="002117C9">
        <w:rPr>
          <w:b w:val="0"/>
          <w:sz w:val="20"/>
          <w:lang w:val="en-GB"/>
        </w:rPr>
        <w:t xml:space="preserve"> (</w:t>
      </w:r>
      <w:r>
        <w:rPr>
          <w:b w:val="0"/>
          <w:sz w:val="20"/>
          <w:lang w:val="en-GB"/>
        </w:rPr>
        <w:t xml:space="preserve">Professor </w:t>
      </w:r>
      <w:proofErr w:type="spellStart"/>
      <w:r w:rsidR="00A22A16" w:rsidRPr="002117C9">
        <w:rPr>
          <w:b w:val="0"/>
          <w:sz w:val="20"/>
          <w:lang w:val="en-GB"/>
        </w:rPr>
        <w:t>Esben</w:t>
      </w:r>
      <w:proofErr w:type="spellEnd"/>
      <w:r w:rsidR="00A22A16" w:rsidRPr="002117C9">
        <w:rPr>
          <w:b w:val="0"/>
          <w:sz w:val="20"/>
          <w:lang w:val="en-GB"/>
        </w:rPr>
        <w:t xml:space="preserve"> </w:t>
      </w:r>
      <w:proofErr w:type="spellStart"/>
      <w:r w:rsidR="00A22A16" w:rsidRPr="002117C9">
        <w:rPr>
          <w:b w:val="0"/>
          <w:sz w:val="20"/>
          <w:lang w:val="en-GB"/>
        </w:rPr>
        <w:t>Auken</w:t>
      </w:r>
      <w:proofErr w:type="spellEnd"/>
      <w:r w:rsidR="00DB1986" w:rsidRPr="002117C9">
        <w:rPr>
          <w:b w:val="0"/>
          <w:sz w:val="20"/>
          <w:lang w:val="en-GB"/>
        </w:rPr>
        <w:t xml:space="preserve">, </w:t>
      </w:r>
      <w:hyperlink r:id="rId11" w:history="1">
        <w:r w:rsidR="00DB1986" w:rsidRPr="002117C9">
          <w:rPr>
            <w:rStyle w:val="Hyperlink"/>
            <w:b w:val="0"/>
            <w:sz w:val="20"/>
            <w:lang w:val="en-GB"/>
          </w:rPr>
          <w:t>esben.auken@geo.au.dk</w:t>
        </w:r>
      </w:hyperlink>
      <w:r w:rsidR="00B96BAB" w:rsidRPr="002117C9">
        <w:rPr>
          <w:b w:val="0"/>
          <w:sz w:val="20"/>
          <w:lang w:val="en-GB"/>
        </w:rPr>
        <w:t xml:space="preserve">, </w:t>
      </w:r>
      <w:proofErr w:type="spellStart"/>
      <w:r w:rsidR="00B96BAB" w:rsidRPr="002117C9">
        <w:rPr>
          <w:b w:val="0"/>
          <w:sz w:val="20"/>
          <w:lang w:val="en-GB"/>
        </w:rPr>
        <w:t>tlf</w:t>
      </w:r>
      <w:proofErr w:type="spellEnd"/>
      <w:r w:rsidR="00B96BAB" w:rsidRPr="002117C9">
        <w:rPr>
          <w:b w:val="0"/>
          <w:sz w:val="20"/>
          <w:lang w:val="en-GB"/>
        </w:rPr>
        <w:t>. 28992587</w:t>
      </w:r>
      <w:r w:rsidR="00844054" w:rsidRPr="002117C9">
        <w:rPr>
          <w:b w:val="0"/>
          <w:sz w:val="20"/>
          <w:lang w:val="en-GB"/>
        </w:rPr>
        <w:t>)</w:t>
      </w:r>
    </w:p>
    <w:p w14:paraId="4EEF9940" w14:textId="46442F84" w:rsidR="00B15266" w:rsidRPr="002117C9" w:rsidRDefault="002117C9" w:rsidP="00DB1986">
      <w:pPr>
        <w:pStyle w:val="DokumentOverskrift"/>
        <w:ind w:left="360"/>
        <w:rPr>
          <w:b w:val="0"/>
          <w:sz w:val="20"/>
          <w:lang w:val="en-GB"/>
        </w:rPr>
      </w:pPr>
      <w:r w:rsidRPr="002117C9">
        <w:rPr>
          <w:b w:val="0"/>
          <w:sz w:val="20"/>
          <w:lang w:val="en-GB"/>
        </w:rPr>
        <w:t>Department of Agro Ecology</w:t>
      </w:r>
      <w:r w:rsidR="00844054" w:rsidRPr="002117C9">
        <w:rPr>
          <w:b w:val="0"/>
          <w:sz w:val="20"/>
          <w:lang w:val="en-GB"/>
        </w:rPr>
        <w:t xml:space="preserve"> </w:t>
      </w:r>
      <w:r w:rsidR="00A22A16" w:rsidRPr="002117C9">
        <w:rPr>
          <w:b w:val="0"/>
          <w:sz w:val="20"/>
          <w:lang w:val="en-GB"/>
        </w:rPr>
        <w:t>(</w:t>
      </w:r>
      <w:r>
        <w:rPr>
          <w:b w:val="0"/>
          <w:sz w:val="20"/>
          <w:lang w:val="en-GB"/>
        </w:rPr>
        <w:t xml:space="preserve">Research coordinator </w:t>
      </w:r>
      <w:r w:rsidR="00DB1986" w:rsidRPr="002117C9">
        <w:rPr>
          <w:b w:val="0"/>
          <w:sz w:val="20"/>
          <w:lang w:val="en-GB"/>
        </w:rPr>
        <w:t xml:space="preserve">Torsten Rødel Berg, </w:t>
      </w:r>
      <w:hyperlink r:id="rId12" w:history="1">
        <w:r w:rsidR="00DB1986" w:rsidRPr="002117C9">
          <w:rPr>
            <w:rStyle w:val="Hyperlink"/>
            <w:b w:val="0"/>
            <w:sz w:val="20"/>
            <w:lang w:val="en-GB"/>
          </w:rPr>
          <w:t>to</w:t>
        </w:r>
        <w:r w:rsidR="00DB1986" w:rsidRPr="002117C9">
          <w:rPr>
            <w:rStyle w:val="Hyperlink"/>
            <w:b w:val="0"/>
            <w:sz w:val="20"/>
            <w:lang w:val="en-GB"/>
          </w:rPr>
          <w:t>r</w:t>
        </w:r>
        <w:r w:rsidR="00DB1986" w:rsidRPr="002117C9">
          <w:rPr>
            <w:rStyle w:val="Hyperlink"/>
            <w:b w:val="0"/>
            <w:sz w:val="20"/>
            <w:lang w:val="en-GB"/>
          </w:rPr>
          <w:t>sten.berg@agro.au.dk</w:t>
        </w:r>
      </w:hyperlink>
      <w:r w:rsidR="00DB1986" w:rsidRPr="002117C9">
        <w:rPr>
          <w:b w:val="0"/>
          <w:sz w:val="20"/>
          <w:lang w:val="en-GB"/>
        </w:rPr>
        <w:t xml:space="preserve">, </w:t>
      </w:r>
      <w:proofErr w:type="spellStart"/>
      <w:r w:rsidR="00DB1986" w:rsidRPr="002117C9">
        <w:rPr>
          <w:b w:val="0"/>
          <w:sz w:val="20"/>
          <w:lang w:val="en-GB"/>
        </w:rPr>
        <w:t>tlf</w:t>
      </w:r>
      <w:proofErr w:type="spellEnd"/>
      <w:r w:rsidR="00B96BAB" w:rsidRPr="002117C9">
        <w:rPr>
          <w:b w:val="0"/>
          <w:sz w:val="20"/>
          <w:lang w:val="en-GB"/>
        </w:rPr>
        <w:t>.</w:t>
      </w:r>
      <w:r w:rsidR="00DB1986" w:rsidRPr="002117C9">
        <w:rPr>
          <w:b w:val="0"/>
          <w:sz w:val="20"/>
          <w:lang w:val="en-GB"/>
        </w:rPr>
        <w:t xml:space="preserve"> 24858115</w:t>
      </w:r>
      <w:r w:rsidR="00844054" w:rsidRPr="002117C9">
        <w:rPr>
          <w:b w:val="0"/>
          <w:sz w:val="20"/>
          <w:lang w:val="en-GB"/>
        </w:rPr>
        <w:t>)</w:t>
      </w:r>
    </w:p>
    <w:p w14:paraId="58D6FB60" w14:textId="77777777" w:rsidR="003B4D37" w:rsidRPr="002117C9" w:rsidRDefault="003B4D37" w:rsidP="00B15266">
      <w:pPr>
        <w:pStyle w:val="DokumentOverskrift"/>
        <w:ind w:left="360"/>
        <w:rPr>
          <w:b w:val="0"/>
          <w:sz w:val="20"/>
          <w:lang w:val="en-GB"/>
        </w:rPr>
      </w:pPr>
    </w:p>
    <w:p w14:paraId="4A767B86" w14:textId="77777777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>Forslagets prioritering</w:t>
      </w:r>
    </w:p>
    <w:p w14:paraId="3E6DA1DD" w14:textId="77777777" w:rsidR="00580981" w:rsidRDefault="00B15266" w:rsidP="00B15266">
      <w:pPr>
        <w:rPr>
          <w:i/>
        </w:rPr>
      </w:pPr>
      <w:r w:rsidRPr="00CF538A">
        <w:rPr>
          <w:i/>
        </w:rPr>
        <w:t>Så vidt muligt angives en prioritering af temaforslaget</w:t>
      </w:r>
    </w:p>
    <w:p w14:paraId="0EE7817E" w14:textId="77777777" w:rsidR="00B15266" w:rsidRPr="00B15266" w:rsidRDefault="00B15266" w:rsidP="00B15266"/>
    <w:p w14:paraId="625F68F5" w14:textId="77777777" w:rsidR="00C6079F" w:rsidRPr="00580981" w:rsidRDefault="00C6079F" w:rsidP="00C84225">
      <w:r>
        <w:t>Der henvises endvidere til den udførlige vejledning om udformningen af temafo</w:t>
      </w:r>
      <w:r>
        <w:t>r</w:t>
      </w:r>
      <w:r>
        <w:t xml:space="preserve">slagene. </w:t>
      </w:r>
    </w:p>
    <w:sectPr w:rsidR="00C6079F" w:rsidRPr="00580981" w:rsidSect="009F511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41" w:right="3402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D361C" w14:textId="77777777" w:rsidR="00E046A5" w:rsidRDefault="00E046A5" w:rsidP="009849C2">
      <w:pPr>
        <w:spacing w:line="240" w:lineRule="auto"/>
      </w:pPr>
      <w:r>
        <w:separator/>
      </w:r>
    </w:p>
  </w:endnote>
  <w:endnote w:type="continuationSeparator" w:id="0">
    <w:p w14:paraId="7E42DC6A" w14:textId="77777777" w:rsidR="00E046A5" w:rsidRDefault="00E046A5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50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6C4CB" w14:textId="3A47B316" w:rsidR="00A22A16" w:rsidRDefault="00A22A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C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ADF23F" w14:textId="6E6ADBFF" w:rsidR="004D31ED" w:rsidRPr="0021061B" w:rsidRDefault="004D31ED" w:rsidP="0021061B">
    <w:pPr>
      <w:pStyle w:val="TemplatePagenumb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2065C" w14:textId="77777777" w:rsidR="004D31ED" w:rsidRPr="0021061B" w:rsidRDefault="004D31ED" w:rsidP="0021061B">
    <w:pPr>
      <w:pStyle w:val="TemplatePagenumber"/>
    </w:pPr>
    <w:r>
      <w:tab/>
    </w:r>
    <w:bookmarkStart w:id="56" w:name="SD_LAN_Page"/>
    <w:proofErr w:type="gramStart"/>
    <w:r>
      <w:t>Side</w:t>
    </w:r>
    <w:bookmarkEnd w:id="56"/>
    <w:r>
      <w:t xml:space="preserve">     </w:t>
    </w:r>
    <w:r>
      <w:fldChar w:fldCharType="begin"/>
    </w:r>
    <w:proofErr w:type="gramEnd"/>
    <w:r>
      <w:instrText xml:space="preserve"> PAGE </w:instrText>
    </w:r>
    <w:r>
      <w:fldChar w:fldCharType="separate"/>
    </w:r>
    <w:r w:rsidR="00944CC6">
      <w:rPr>
        <w:noProof/>
      </w:rPr>
      <w:t>1</w:t>
    </w:r>
    <w:r>
      <w:fldChar w:fldCharType="end"/>
    </w:r>
    <w:r>
      <w:t>/</w:t>
    </w:r>
    <w:fldSimple w:instr=" SECTIONPAGES  \* MERGEFORMAT ">
      <w:r w:rsidR="00944CC6" w:rsidRPr="00944CC6">
        <w:rPr>
          <w:rFonts w:eastAsiaTheme="majorEastAsia"/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8A54E" w14:textId="77777777" w:rsidR="00E046A5" w:rsidRDefault="00E046A5" w:rsidP="009849C2">
      <w:pPr>
        <w:spacing w:line="240" w:lineRule="auto"/>
      </w:pPr>
      <w:r>
        <w:separator/>
      </w:r>
    </w:p>
  </w:footnote>
  <w:footnote w:type="continuationSeparator" w:id="0">
    <w:p w14:paraId="00C08CDA" w14:textId="77777777" w:rsidR="00E046A5" w:rsidRDefault="00E046A5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E1234" w14:textId="77777777" w:rsidR="004D31ED" w:rsidRDefault="004D31ED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279C7228" wp14:editId="37D41E7B">
          <wp:simplePos x="0" y="0"/>
          <wp:positionH relativeFrom="page">
            <wp:posOffset>5291455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A22621" wp14:editId="6A9DAAD5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06208" w14:textId="77777777" w:rsidR="004D31ED" w:rsidRDefault="004D31ED" w:rsidP="000F5D84">
                          <w:pPr>
                            <w:pStyle w:val="TemplateOfficeName"/>
                          </w:pPr>
                          <w:bookmarkStart w:id="2" w:name="SD_OFF_Myndighed_N1"/>
                          <w:r>
                            <w:t>Styrelsen for Forskning og Innovation</w:t>
                          </w:r>
                          <w:bookmarkEnd w:id="2"/>
                        </w:p>
                        <w:p w14:paraId="20BDB116" w14:textId="77777777" w:rsidR="004D31ED" w:rsidRDefault="004D31ED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  <w:p w14:paraId="283F6D37" w14:textId="77777777" w:rsidR="004D31ED" w:rsidRDefault="004D31ED" w:rsidP="000F5D84">
                          <w:pPr>
                            <w:pStyle w:val="Template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FA22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le: Kolofon side 2 - Description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14:paraId="63006208" w14:textId="77777777" w:rsidR="004D31ED" w:rsidRDefault="004D31ED" w:rsidP="000F5D84">
                    <w:pPr>
                      <w:pStyle w:val="TemplateOfficeName"/>
                    </w:pPr>
                    <w:bookmarkStart w:id="3" w:name="SD_OFF_Myndighed_N1"/>
                    <w:r>
                      <w:t>Styrelsen for Forskning og Innovation</w:t>
                    </w:r>
                    <w:bookmarkEnd w:id="3"/>
                  </w:p>
                  <w:p w14:paraId="20BDB116" w14:textId="77777777" w:rsidR="004D31ED" w:rsidRDefault="004D31ED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  <w:p w14:paraId="283F6D37" w14:textId="77777777" w:rsidR="004D31ED" w:rsidRDefault="004D31ED" w:rsidP="000F5D84">
                    <w:pPr>
                      <w:pStyle w:val="Template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8EA32" w14:textId="77777777" w:rsidR="004D31ED" w:rsidRDefault="004D31ED" w:rsidP="003E36D0">
    <w:pPr>
      <w:pStyle w:val="Headeroverskrift"/>
    </w:pPr>
    <w:r>
      <w:rPr>
        <w:noProof/>
      </w:rPr>
      <w:drawing>
        <wp:anchor distT="0" distB="0" distL="114300" distR="114300" simplePos="0" relativeHeight="251658239" behindDoc="0" locked="0" layoutInCell="1" allowOverlap="1" wp14:anchorId="3DAFAE55" wp14:editId="17BFBD83">
          <wp:simplePos x="0" y="0"/>
          <wp:positionH relativeFrom="page">
            <wp:posOffset>5291455</wp:posOffset>
          </wp:positionH>
          <wp:positionV relativeFrom="page">
            <wp:posOffset>431800</wp:posOffset>
          </wp:positionV>
          <wp:extent cx="2661465" cy="1134061"/>
          <wp:effectExtent l="0" t="0" r="0" b="0"/>
          <wp:wrapNone/>
          <wp:docPr id="1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1465" cy="1134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2D42A0" w14:textId="77777777" w:rsidR="004D31ED" w:rsidRDefault="004D31ED" w:rsidP="003E36D0">
    <w:pPr>
      <w:pStyle w:val="Headeroverskrift"/>
    </w:pPr>
  </w:p>
  <w:p w14:paraId="1861D263" w14:textId="77777777" w:rsidR="004D31ED" w:rsidRPr="003E36D0" w:rsidRDefault="00657DF3" w:rsidP="003E36D0">
    <w:pPr>
      <w:pStyle w:val="Headeroverskrift"/>
    </w:pPr>
    <w:bookmarkStart w:id="3" w:name="SD_LAN_Note"/>
    <w:r>
      <w:t>N</w:t>
    </w:r>
    <w:r w:rsidR="004D31ED">
      <w:t>otat</w:t>
    </w:r>
    <w:bookmarkEnd w:id="3"/>
    <w:r w:rsidR="004D31ED" w:rsidRPr="003E36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5FAC5" wp14:editId="79022989">
              <wp:simplePos x="0" y="0"/>
              <wp:positionH relativeFrom="page">
                <wp:posOffset>5715000</wp:posOffset>
              </wp:positionH>
              <wp:positionV relativeFrom="page">
                <wp:posOffset>3236595</wp:posOffset>
              </wp:positionV>
              <wp:extent cx="1476000" cy="6505200"/>
              <wp:effectExtent l="0" t="0" r="10160" b="1016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00" cy="650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Caption w:val="Kolofon oplysninger"/>
                            <w:tblDescription w:val="Kolofonen indeholder adresseoplysninger, dato, sagsbehandler information og lignende for FIVU"/>
                          </w:tblPr>
                          <w:tblGrid>
                            <w:gridCol w:w="2330"/>
                          </w:tblGrid>
                          <w:tr w:rsidR="004D31ED" w14:paraId="13C23E00" w14:textId="77777777" w:rsidTr="00970268">
                            <w:trPr>
                              <w:trHeight w:hRule="exact" w:val="6805"/>
                              <w:tblHeader/>
                              <w:hidden/>
                            </w:trPr>
                            <w:tc>
                              <w:tcPr>
                                <w:tcW w:w="2330" w:type="dxa"/>
                              </w:tcPr>
                              <w:p w14:paraId="4EB6F150" w14:textId="77777777" w:rsidR="004D31ED" w:rsidRPr="00C84225" w:rsidRDefault="004D31ED" w:rsidP="005815CA">
                                <w:pPr>
                                  <w:pStyle w:val="TemplateOfficeName"/>
                                  <w:rPr>
                                    <w:vanish/>
                                  </w:rPr>
                                </w:pPr>
                                <w:bookmarkStart w:id="4" w:name="SD_FLD_AfsenderUdvalg"/>
                                <w:bookmarkStart w:id="5" w:name="HIF_SD_FLD_AfsenderUdvalg"/>
                                <w:bookmarkStart w:id="6" w:name="HideStartKolofon"/>
                                <w:bookmarkEnd w:id="4"/>
                                <w:r w:rsidRPr="00C84225">
                                  <w:rPr>
                                    <w:vanish/>
                                  </w:rPr>
                                  <w:t xml:space="preserve"> </w:t>
                                </w:r>
                              </w:p>
                              <w:p w14:paraId="5B54628D" w14:textId="77777777" w:rsidR="004D31ED" w:rsidRPr="00C84225" w:rsidRDefault="004D31ED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</w:p>
                              <w:bookmarkEnd w:id="5"/>
                              <w:p w14:paraId="4F55A8EB" w14:textId="77777777" w:rsidR="004D31ED" w:rsidRPr="00EB2851" w:rsidRDefault="004D31ED" w:rsidP="005815CA">
                                <w:pPr>
                                  <w:pStyle w:val="TemplateAdresse"/>
                                </w:pPr>
                              </w:p>
                              <w:p w14:paraId="243E1637" w14:textId="77777777" w:rsidR="004D31ED" w:rsidRPr="00EB2851" w:rsidRDefault="004D31ED" w:rsidP="005815CA">
                                <w:pPr>
                                  <w:pStyle w:val="TemplateAdresse"/>
                                </w:pPr>
                              </w:p>
                              <w:p w14:paraId="7CE70375" w14:textId="77777777" w:rsidR="004D31ED" w:rsidRPr="00C84225" w:rsidRDefault="004D31ED" w:rsidP="005815CA">
                                <w:pPr>
                                  <w:pStyle w:val="TemplateOfficeName"/>
                                </w:pPr>
                                <w:bookmarkStart w:id="7" w:name="SD_OFF_Myndighed"/>
                                <w:bookmarkStart w:id="8" w:name="HIF_SD_OFF_Myndighed"/>
                                <w:bookmarkEnd w:id="6"/>
                                <w:r w:rsidRPr="00C84225">
                                  <w:t>Styrelsen for Forskning og Innovation</w:t>
                                </w:r>
                                <w:bookmarkEnd w:id="7"/>
                              </w:p>
                              <w:p w14:paraId="457CAAA5" w14:textId="77777777" w:rsidR="004D31ED" w:rsidRPr="00C84225" w:rsidRDefault="004D31ED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  <w:bookmarkStart w:id="9" w:name="SD_OFF_Undermyndighed"/>
                                <w:bookmarkStart w:id="10" w:name="HIF_SD_OFF_Undermyndighed"/>
                                <w:bookmarkEnd w:id="8"/>
                                <w:bookmarkEnd w:id="9"/>
                              </w:p>
                              <w:p w14:paraId="5AAB619E" w14:textId="77777777" w:rsidR="004D31ED" w:rsidRPr="00C84225" w:rsidRDefault="004D31ED" w:rsidP="005815CA">
                                <w:pPr>
                                  <w:pStyle w:val="TemplateAdresse"/>
                                </w:pPr>
                                <w:bookmarkStart w:id="11" w:name="SD_USR_Kontornavn"/>
                                <w:bookmarkStart w:id="12" w:name="HIF_SD_USR_Kontornavn"/>
                                <w:bookmarkEnd w:id="10"/>
                                <w:r w:rsidRPr="00C84225">
                                  <w:t>6. kontor - Forskningspolitisk kontor</w:t>
                                </w:r>
                                <w:bookmarkEnd w:id="11"/>
                              </w:p>
                              <w:bookmarkEnd w:id="12"/>
                              <w:p w14:paraId="7BCCD6E4" w14:textId="77777777" w:rsidR="004D31ED" w:rsidRPr="00830CBA" w:rsidRDefault="004D31ED" w:rsidP="005815CA">
                                <w:pPr>
                                  <w:pStyle w:val="TemplateAdresse"/>
                                </w:pPr>
                              </w:p>
                              <w:p w14:paraId="7C5CE9A0" w14:textId="77777777" w:rsidR="004D31ED" w:rsidRPr="00C84225" w:rsidRDefault="004D31ED" w:rsidP="00834398">
                                <w:pPr>
                                  <w:pStyle w:val="TemplateAdresse"/>
                                </w:pPr>
                                <w:bookmarkStart w:id="13" w:name="SD_OFF_Address"/>
                                <w:bookmarkStart w:id="14" w:name="HIF_SD_OFF_Address"/>
                                <w:r w:rsidRPr="00C84225">
                                  <w:t>Bredgade 40</w:t>
                                </w:r>
                                <w:r w:rsidRPr="00C84225">
                                  <w:br/>
                                  <w:t>1260 København K</w:t>
                                </w:r>
                                <w:bookmarkEnd w:id="13"/>
                              </w:p>
                              <w:p w14:paraId="137BA89F" w14:textId="77777777" w:rsidR="004D31ED" w:rsidRPr="00C84225" w:rsidRDefault="004D31E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15" w:name="SD_LAN_Phone"/>
                                <w:bookmarkStart w:id="16" w:name="HIF_SD_OFF_Phone"/>
                                <w:bookmarkEnd w:id="14"/>
                                <w:r w:rsidRPr="00C84225">
                                  <w:rPr>
                                    <w:noProof/>
                                  </w:rPr>
                                  <w:t>Tel.</w:t>
                                </w:r>
                                <w:bookmarkEnd w:id="15"/>
                                <w:r w:rsidRPr="00C84225">
                                  <w:rPr>
                                    <w:noProof/>
                                  </w:rPr>
                                  <w:tab/>
                                </w:r>
                                <w:bookmarkStart w:id="17" w:name="SD_OFF_Phone"/>
                                <w:r w:rsidRPr="00C84225">
                                  <w:rPr>
                                    <w:noProof/>
                                  </w:rPr>
                                  <w:t>3544 6200</w:t>
                                </w:r>
                                <w:bookmarkEnd w:id="17"/>
                              </w:p>
                              <w:p w14:paraId="0A009B3B" w14:textId="77777777" w:rsidR="004D31ED" w:rsidRPr="00C84225" w:rsidRDefault="004D31E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18" w:name="SD_LAN_Fax_N1"/>
                                <w:bookmarkStart w:id="19" w:name="HIF_SD_OFF_Fax"/>
                                <w:bookmarkEnd w:id="16"/>
                                <w:r w:rsidRPr="00C84225">
                                  <w:rPr>
                                    <w:noProof/>
                                  </w:rPr>
                                  <w:t>Fax</w:t>
                                </w:r>
                                <w:bookmarkEnd w:id="18"/>
                                <w:r w:rsidRPr="00C84225">
                                  <w:rPr>
                                    <w:noProof/>
                                  </w:rPr>
                                  <w:tab/>
                                </w:r>
                                <w:bookmarkStart w:id="20" w:name="SD_OFF_Fax"/>
                                <w:r w:rsidRPr="00C84225">
                                  <w:rPr>
                                    <w:noProof/>
                                  </w:rPr>
                                  <w:t>3544 6201</w:t>
                                </w:r>
                                <w:bookmarkEnd w:id="20"/>
                              </w:p>
                              <w:p w14:paraId="544FD424" w14:textId="77777777" w:rsidR="004D31ED" w:rsidRPr="00C84225" w:rsidRDefault="004D31ED" w:rsidP="00003C7E">
                                <w:pPr>
                                  <w:pStyle w:val="Template-Mail"/>
                                  <w:rPr>
                                    <w:noProof/>
                                  </w:rPr>
                                </w:pPr>
                                <w:bookmarkStart w:id="21" w:name="SD_LAN_Email_N1"/>
                                <w:bookmarkStart w:id="22" w:name="HIF_SD_OFF_Email"/>
                                <w:bookmarkEnd w:id="19"/>
                                <w:r w:rsidRPr="00C84225">
                                  <w:rPr>
                                    <w:noProof/>
                                  </w:rPr>
                                  <w:t>Mail</w:t>
                                </w:r>
                                <w:bookmarkEnd w:id="21"/>
                                <w:r w:rsidRPr="00C84225">
                                  <w:rPr>
                                    <w:noProof/>
                                  </w:rPr>
                                  <w:tab/>
                                </w:r>
                                <w:bookmarkStart w:id="23" w:name="SD_OFF_Email"/>
                                <w:r w:rsidRPr="00C84225">
                                  <w:rPr>
                                    <w:rFonts w:eastAsiaTheme="majorEastAsia"/>
                                    <w:noProof/>
                                  </w:rPr>
                                  <w:t>fi@fi.dk</w:t>
                                </w:r>
                                <w:bookmarkEnd w:id="23"/>
                              </w:p>
                              <w:p w14:paraId="158A3B47" w14:textId="77777777" w:rsidR="004D31ED" w:rsidRPr="00C84225" w:rsidRDefault="004D31ED" w:rsidP="005815CA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</w:rPr>
                                </w:pPr>
                                <w:bookmarkStart w:id="24" w:name="SD_LAN_Web"/>
                                <w:bookmarkStart w:id="25" w:name="HIF_SD_OFF_Web"/>
                                <w:bookmarkEnd w:id="22"/>
                                <w:r w:rsidRPr="00C84225">
                                  <w:rPr>
                                    <w:noProof/>
                                  </w:rPr>
                                  <w:t>Web</w:t>
                                </w:r>
                                <w:bookmarkEnd w:id="24"/>
                                <w:r w:rsidRPr="00C84225">
                                  <w:rPr>
                                    <w:noProof/>
                                  </w:rPr>
                                  <w:tab/>
                                </w:r>
                                <w:bookmarkStart w:id="26" w:name="SD_OFF_Web"/>
                                <w:r w:rsidRPr="00C84225">
                                  <w:rPr>
                                    <w:rFonts w:eastAsiaTheme="majorEastAsia"/>
                                    <w:noProof/>
                                  </w:rPr>
                                  <w:t>www.ufm.dk</w:t>
                                </w:r>
                                <w:bookmarkEnd w:id="26"/>
                              </w:p>
                              <w:bookmarkEnd w:id="25"/>
                              <w:p w14:paraId="7310D03B" w14:textId="77777777" w:rsidR="004D31ED" w:rsidRPr="00830CBA" w:rsidRDefault="004D31E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</w:p>
                              <w:p w14:paraId="67116589" w14:textId="77777777" w:rsidR="004D31ED" w:rsidRPr="00C84225" w:rsidRDefault="004D31E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27" w:name="SD_LAN_CVR"/>
                                <w:bookmarkStart w:id="28" w:name="HIF_SD_OFF_CVR"/>
                                <w:r w:rsidRPr="00C84225">
                                  <w:rPr>
                                    <w:noProof/>
                                  </w:rPr>
                                  <w:t>CVR-nr.</w:t>
                                </w:r>
                                <w:bookmarkEnd w:id="27"/>
                                <w:r w:rsidRPr="00C84225">
                                  <w:rPr>
                                    <w:noProof/>
                                  </w:rPr>
                                  <w:tab/>
                                </w:r>
                                <w:bookmarkStart w:id="29" w:name="SD_OFF_CVR"/>
                                <w:r w:rsidRPr="00C84225">
                                  <w:rPr>
                                    <w:rFonts w:eastAsiaTheme="majorEastAsia"/>
                                    <w:noProof/>
                                  </w:rPr>
                                  <w:t>1991 8440</w:t>
                                </w:r>
                                <w:bookmarkEnd w:id="29"/>
                              </w:p>
                              <w:bookmarkEnd w:id="28"/>
                              <w:p w14:paraId="21712D96" w14:textId="77777777" w:rsidR="004D31ED" w:rsidRPr="00830CBA" w:rsidRDefault="004D31E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</w:p>
                              <w:p w14:paraId="0DEE8DCA" w14:textId="77777777" w:rsidR="004D31ED" w:rsidRPr="005815CA" w:rsidRDefault="004D31ED" w:rsidP="0004261D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</w:rPr>
                                </w:pPr>
                              </w:p>
                            </w:tc>
                          </w:tr>
                          <w:tr w:rsidR="004D31ED" w14:paraId="7FD020E4" w14:textId="77777777" w:rsidTr="00970268">
                            <w:trPr>
                              <w:trHeight w:hRule="exact" w:val="2880"/>
                              <w:tblHeader/>
                            </w:trPr>
                            <w:tc>
                              <w:tcPr>
                                <w:tcW w:w="2330" w:type="dxa"/>
                                <w:vAlign w:val="bottom"/>
                              </w:tcPr>
                              <w:p w14:paraId="1DD141A5" w14:textId="77777777" w:rsidR="004D31ED" w:rsidRDefault="004D31ED" w:rsidP="005815CA">
                                <w:pPr>
                                  <w:pStyle w:val="TemplateAdresse"/>
                                  <w:rPr>
                                    <w:rFonts w:eastAsiaTheme="majorEastAsia"/>
                                    <w:szCs w:val="13"/>
                                  </w:rPr>
                                </w:pPr>
                                <w:r>
                                  <w:rPr>
                                    <w:rFonts w:eastAsiaTheme="majorEastAsia"/>
                                    <w:szCs w:val="13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6E8AD5BE" w14:textId="77777777" w:rsidR="004D31ED" w:rsidRPr="009974B5" w:rsidRDefault="004D31ED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450pt;margin-top:254.85pt;width:116.2pt;height:51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Caption w:val="Kolofon oplysninger"/>
                      <w:tblDescription w:val="Kolofonen indeholder adresseoplysninger, dato, sagsbehandler information og lignende for FIVU"/>
                    </w:tblPr>
                    <w:tblGrid>
                      <w:gridCol w:w="2330"/>
                    </w:tblGrid>
                    <w:tr w:rsidR="004D31ED" w14:paraId="13C23E00" w14:textId="77777777" w:rsidTr="00970268">
                      <w:trPr>
                        <w:trHeight w:hRule="exact" w:val="6805"/>
                        <w:tblHeader/>
                        <w:hidden/>
                      </w:trPr>
                      <w:tc>
                        <w:tcPr>
                          <w:tcW w:w="2330" w:type="dxa"/>
                        </w:tcPr>
                        <w:p w14:paraId="4EB6F150" w14:textId="77777777" w:rsidR="004D31ED" w:rsidRPr="00C84225" w:rsidRDefault="004D31ED" w:rsidP="005815CA">
                          <w:pPr>
                            <w:pStyle w:val="TemplateOfficeName"/>
                            <w:rPr>
                              <w:vanish/>
                            </w:rPr>
                          </w:pPr>
                          <w:bookmarkStart w:id="30" w:name="SD_FLD_AfsenderUdvalg"/>
                          <w:bookmarkStart w:id="31" w:name="HIF_SD_FLD_AfsenderUdvalg"/>
                          <w:bookmarkStart w:id="32" w:name="HideStartKolofon"/>
                          <w:bookmarkEnd w:id="30"/>
                          <w:r w:rsidRPr="00C84225">
                            <w:rPr>
                              <w:vanish/>
                            </w:rPr>
                            <w:t xml:space="preserve"> </w:t>
                          </w:r>
                        </w:p>
                        <w:p w14:paraId="5B54628D" w14:textId="77777777" w:rsidR="004D31ED" w:rsidRPr="00C84225" w:rsidRDefault="004D31ED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</w:p>
                        <w:bookmarkEnd w:id="31"/>
                        <w:p w14:paraId="4F55A8EB" w14:textId="77777777" w:rsidR="004D31ED" w:rsidRPr="00EB2851" w:rsidRDefault="004D31ED" w:rsidP="005815CA">
                          <w:pPr>
                            <w:pStyle w:val="TemplateAdresse"/>
                          </w:pPr>
                        </w:p>
                        <w:p w14:paraId="243E1637" w14:textId="77777777" w:rsidR="004D31ED" w:rsidRPr="00EB2851" w:rsidRDefault="004D31ED" w:rsidP="005815CA">
                          <w:pPr>
                            <w:pStyle w:val="TemplateAdresse"/>
                          </w:pPr>
                        </w:p>
                        <w:p w14:paraId="7CE70375" w14:textId="77777777" w:rsidR="004D31ED" w:rsidRPr="00C84225" w:rsidRDefault="004D31ED" w:rsidP="005815CA">
                          <w:pPr>
                            <w:pStyle w:val="TemplateOfficeName"/>
                          </w:pPr>
                          <w:bookmarkStart w:id="33" w:name="SD_OFF_Myndighed"/>
                          <w:bookmarkStart w:id="34" w:name="HIF_SD_OFF_Myndighed"/>
                          <w:bookmarkEnd w:id="32"/>
                          <w:r w:rsidRPr="00C84225">
                            <w:t>Styrelsen for Forskning og Innovation</w:t>
                          </w:r>
                          <w:bookmarkEnd w:id="33"/>
                        </w:p>
                        <w:p w14:paraId="457CAAA5" w14:textId="77777777" w:rsidR="004D31ED" w:rsidRPr="00C84225" w:rsidRDefault="004D31ED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  <w:bookmarkStart w:id="35" w:name="SD_OFF_Undermyndighed"/>
                          <w:bookmarkStart w:id="36" w:name="HIF_SD_OFF_Undermyndighed"/>
                          <w:bookmarkEnd w:id="34"/>
                          <w:bookmarkEnd w:id="35"/>
                        </w:p>
                        <w:p w14:paraId="5AAB619E" w14:textId="77777777" w:rsidR="004D31ED" w:rsidRPr="00C84225" w:rsidRDefault="004D31ED" w:rsidP="005815CA">
                          <w:pPr>
                            <w:pStyle w:val="TemplateAdresse"/>
                          </w:pPr>
                          <w:bookmarkStart w:id="37" w:name="SD_USR_Kontornavn"/>
                          <w:bookmarkStart w:id="38" w:name="HIF_SD_USR_Kontornavn"/>
                          <w:bookmarkEnd w:id="36"/>
                          <w:r w:rsidRPr="00C84225">
                            <w:t>6. kontor - Forskningspolitisk kontor</w:t>
                          </w:r>
                          <w:bookmarkEnd w:id="37"/>
                        </w:p>
                        <w:bookmarkEnd w:id="38"/>
                        <w:p w14:paraId="7BCCD6E4" w14:textId="77777777" w:rsidR="004D31ED" w:rsidRPr="00830CBA" w:rsidRDefault="004D31ED" w:rsidP="005815CA">
                          <w:pPr>
                            <w:pStyle w:val="TemplateAdresse"/>
                          </w:pPr>
                        </w:p>
                        <w:p w14:paraId="7C5CE9A0" w14:textId="77777777" w:rsidR="004D31ED" w:rsidRPr="00C84225" w:rsidRDefault="004D31ED" w:rsidP="00834398">
                          <w:pPr>
                            <w:pStyle w:val="TemplateAdresse"/>
                          </w:pPr>
                          <w:bookmarkStart w:id="39" w:name="SD_OFF_Address"/>
                          <w:bookmarkStart w:id="40" w:name="HIF_SD_OFF_Address"/>
                          <w:r w:rsidRPr="00C84225">
                            <w:t>Bredgade 40</w:t>
                          </w:r>
                          <w:r w:rsidRPr="00C84225">
                            <w:br/>
                            <w:t>1260 København K</w:t>
                          </w:r>
                          <w:bookmarkEnd w:id="39"/>
                        </w:p>
                        <w:p w14:paraId="137BA89F" w14:textId="77777777" w:rsidR="004D31ED" w:rsidRPr="00C84225" w:rsidRDefault="004D31E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41" w:name="SD_LAN_Phone"/>
                          <w:bookmarkStart w:id="42" w:name="HIF_SD_OFF_Phone"/>
                          <w:bookmarkEnd w:id="40"/>
                          <w:r w:rsidRPr="00C84225">
                            <w:rPr>
                              <w:noProof/>
                            </w:rPr>
                            <w:t>Tel.</w:t>
                          </w:r>
                          <w:bookmarkEnd w:id="41"/>
                          <w:r w:rsidRPr="00C84225">
                            <w:rPr>
                              <w:noProof/>
                            </w:rPr>
                            <w:tab/>
                          </w:r>
                          <w:bookmarkStart w:id="43" w:name="SD_OFF_Phone"/>
                          <w:r w:rsidRPr="00C84225">
                            <w:rPr>
                              <w:noProof/>
                            </w:rPr>
                            <w:t>3544 6200</w:t>
                          </w:r>
                          <w:bookmarkEnd w:id="43"/>
                        </w:p>
                        <w:p w14:paraId="0A009B3B" w14:textId="77777777" w:rsidR="004D31ED" w:rsidRPr="00C84225" w:rsidRDefault="004D31E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44" w:name="SD_LAN_Fax_N1"/>
                          <w:bookmarkStart w:id="45" w:name="HIF_SD_OFF_Fax"/>
                          <w:bookmarkEnd w:id="42"/>
                          <w:r w:rsidRPr="00C84225">
                            <w:rPr>
                              <w:noProof/>
                            </w:rPr>
                            <w:t>Fax</w:t>
                          </w:r>
                          <w:bookmarkEnd w:id="44"/>
                          <w:r w:rsidRPr="00C84225">
                            <w:rPr>
                              <w:noProof/>
                            </w:rPr>
                            <w:tab/>
                          </w:r>
                          <w:bookmarkStart w:id="46" w:name="SD_OFF_Fax"/>
                          <w:r w:rsidRPr="00C84225">
                            <w:rPr>
                              <w:noProof/>
                            </w:rPr>
                            <w:t>3544 6201</w:t>
                          </w:r>
                          <w:bookmarkEnd w:id="46"/>
                        </w:p>
                        <w:p w14:paraId="544FD424" w14:textId="77777777" w:rsidR="004D31ED" w:rsidRPr="00C84225" w:rsidRDefault="004D31ED" w:rsidP="00003C7E">
                          <w:pPr>
                            <w:pStyle w:val="Template-Mail"/>
                            <w:rPr>
                              <w:noProof/>
                            </w:rPr>
                          </w:pPr>
                          <w:bookmarkStart w:id="47" w:name="SD_LAN_Email_N1"/>
                          <w:bookmarkStart w:id="48" w:name="HIF_SD_OFF_Email"/>
                          <w:bookmarkEnd w:id="45"/>
                          <w:r w:rsidRPr="00C84225">
                            <w:rPr>
                              <w:noProof/>
                            </w:rPr>
                            <w:t>Mail</w:t>
                          </w:r>
                          <w:bookmarkEnd w:id="47"/>
                          <w:r w:rsidRPr="00C84225">
                            <w:rPr>
                              <w:noProof/>
                            </w:rPr>
                            <w:tab/>
                          </w:r>
                          <w:bookmarkStart w:id="49" w:name="SD_OFF_Email"/>
                          <w:r w:rsidRPr="00C84225">
                            <w:rPr>
                              <w:rFonts w:eastAsiaTheme="majorEastAsia"/>
                              <w:noProof/>
                            </w:rPr>
                            <w:t>fi@fi.dk</w:t>
                          </w:r>
                          <w:bookmarkEnd w:id="49"/>
                        </w:p>
                        <w:p w14:paraId="158A3B47" w14:textId="77777777" w:rsidR="004D31ED" w:rsidRPr="00C84225" w:rsidRDefault="004D31ED" w:rsidP="005815CA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</w:rPr>
                          </w:pPr>
                          <w:bookmarkStart w:id="50" w:name="SD_LAN_Web"/>
                          <w:bookmarkStart w:id="51" w:name="HIF_SD_OFF_Web"/>
                          <w:bookmarkEnd w:id="48"/>
                          <w:r w:rsidRPr="00C84225">
                            <w:rPr>
                              <w:noProof/>
                            </w:rPr>
                            <w:t>Web</w:t>
                          </w:r>
                          <w:bookmarkEnd w:id="50"/>
                          <w:r w:rsidRPr="00C84225">
                            <w:rPr>
                              <w:noProof/>
                            </w:rPr>
                            <w:tab/>
                          </w:r>
                          <w:bookmarkStart w:id="52" w:name="SD_OFF_Web"/>
                          <w:r w:rsidRPr="00C84225">
                            <w:rPr>
                              <w:rFonts w:eastAsiaTheme="majorEastAsia"/>
                              <w:noProof/>
                            </w:rPr>
                            <w:t>www.ufm.dk</w:t>
                          </w:r>
                          <w:bookmarkEnd w:id="52"/>
                        </w:p>
                        <w:bookmarkEnd w:id="51"/>
                        <w:p w14:paraId="7310D03B" w14:textId="77777777" w:rsidR="004D31ED" w:rsidRPr="00830CBA" w:rsidRDefault="004D31E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</w:p>
                        <w:p w14:paraId="67116589" w14:textId="77777777" w:rsidR="004D31ED" w:rsidRPr="00C84225" w:rsidRDefault="004D31E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53" w:name="SD_LAN_CVR"/>
                          <w:bookmarkStart w:id="54" w:name="HIF_SD_OFF_CVR"/>
                          <w:r w:rsidRPr="00C84225">
                            <w:rPr>
                              <w:noProof/>
                            </w:rPr>
                            <w:t>CVR-nr.</w:t>
                          </w:r>
                          <w:bookmarkEnd w:id="53"/>
                          <w:r w:rsidRPr="00C84225">
                            <w:rPr>
                              <w:noProof/>
                            </w:rPr>
                            <w:tab/>
                          </w:r>
                          <w:bookmarkStart w:id="55" w:name="SD_OFF_CVR"/>
                          <w:r w:rsidRPr="00C84225">
                            <w:rPr>
                              <w:rFonts w:eastAsiaTheme="majorEastAsia"/>
                              <w:noProof/>
                            </w:rPr>
                            <w:t>1991 8440</w:t>
                          </w:r>
                          <w:bookmarkEnd w:id="55"/>
                        </w:p>
                        <w:bookmarkEnd w:id="54"/>
                        <w:p w14:paraId="21712D96" w14:textId="77777777" w:rsidR="004D31ED" w:rsidRPr="00830CBA" w:rsidRDefault="004D31E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</w:p>
                        <w:p w14:paraId="0DEE8DCA" w14:textId="77777777" w:rsidR="004D31ED" w:rsidRPr="005815CA" w:rsidRDefault="004D31ED" w:rsidP="0004261D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</w:rPr>
                          </w:pPr>
                        </w:p>
                      </w:tc>
                    </w:tr>
                    <w:tr w:rsidR="004D31ED" w14:paraId="7FD020E4" w14:textId="77777777" w:rsidTr="00970268">
                      <w:trPr>
                        <w:trHeight w:hRule="exact" w:val="2880"/>
                        <w:tblHeader/>
                      </w:trPr>
                      <w:tc>
                        <w:tcPr>
                          <w:tcW w:w="2330" w:type="dxa"/>
                          <w:vAlign w:val="bottom"/>
                        </w:tcPr>
                        <w:p w14:paraId="1DD141A5" w14:textId="77777777" w:rsidR="004D31ED" w:rsidRDefault="004D31ED" w:rsidP="005815CA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  <w:r>
                            <w:rPr>
                              <w:rFonts w:eastAsiaTheme="majorEastAsia"/>
                              <w:szCs w:val="13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6E8AD5BE" w14:textId="77777777" w:rsidR="004D31ED" w:rsidRPr="009974B5" w:rsidRDefault="004D31ED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>
    <w:nsid w:val="168A71BD"/>
    <w:multiLevelType w:val="hybridMultilevel"/>
    <w:tmpl w:val="63ECF28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>
    <w:nsid w:val="29E15052"/>
    <w:multiLevelType w:val="hybridMultilevel"/>
    <w:tmpl w:val="30348626"/>
    <w:lvl w:ilvl="0" w:tplc="15768D6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>
    <w:nsid w:val="2B67555C"/>
    <w:multiLevelType w:val="hybridMultilevel"/>
    <w:tmpl w:val="83E46BF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>
    <w:nsid w:val="3A4E048C"/>
    <w:multiLevelType w:val="multilevel"/>
    <w:tmpl w:val="BEC63DDE"/>
    <w:lvl w:ilvl="0">
      <w:start w:val="1"/>
      <w:numFmt w:val="decimal"/>
      <w:pStyle w:val="ListNumb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>
    <w:nsid w:val="4C4242FD"/>
    <w:multiLevelType w:val="hybridMultilevel"/>
    <w:tmpl w:val="627A7B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D6911"/>
    <w:multiLevelType w:val="hybridMultilevel"/>
    <w:tmpl w:val="19EA7F12"/>
    <w:lvl w:ilvl="0" w:tplc="2E5E3F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344537"/>
    <w:multiLevelType w:val="hybridMultilevel"/>
    <w:tmpl w:val="219005D2"/>
    <w:lvl w:ilvl="0" w:tplc="2E5E3F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8C11C0"/>
    <w:multiLevelType w:val="hybridMultilevel"/>
    <w:tmpl w:val="387AE9B8"/>
    <w:lvl w:ilvl="0" w:tplc="2E5E3F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110A98"/>
    <w:multiLevelType w:val="hybridMultilevel"/>
    <w:tmpl w:val="1EBA4AEE"/>
    <w:lvl w:ilvl="0" w:tplc="0406001B">
      <w:start w:val="1"/>
      <w:numFmt w:val="lowerRoman"/>
      <w:lvlText w:val="%1."/>
      <w:lvlJc w:val="righ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7D022F"/>
    <w:multiLevelType w:val="hybridMultilevel"/>
    <w:tmpl w:val="F754F1E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3962EC"/>
    <w:multiLevelType w:val="multilevel"/>
    <w:tmpl w:val="2D5EEFF6"/>
    <w:lvl w:ilvl="0">
      <w:start w:val="1"/>
      <w:numFmt w:val="bullet"/>
      <w:pStyle w:val="List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>
    <w:nsid w:val="7CDC4C41"/>
    <w:multiLevelType w:val="hybridMultilevel"/>
    <w:tmpl w:val="915AAD5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5"/>
  </w:num>
  <w:num w:numId="14">
    <w:abstractNumId w:val="16"/>
  </w:num>
  <w:num w:numId="15">
    <w:abstractNumId w:val="11"/>
  </w:num>
  <w:num w:numId="16">
    <w:abstractNumId w:val="24"/>
  </w:num>
  <w:num w:numId="17">
    <w:abstractNumId w:val="10"/>
  </w:num>
  <w:num w:numId="18">
    <w:abstractNumId w:val="18"/>
  </w:num>
  <w:num w:numId="19">
    <w:abstractNumId w:val="21"/>
  </w:num>
  <w:num w:numId="20">
    <w:abstractNumId w:val="19"/>
  </w:num>
  <w:num w:numId="21">
    <w:abstractNumId w:val="20"/>
  </w:num>
  <w:num w:numId="22">
    <w:abstractNumId w:val="17"/>
  </w:num>
  <w:num w:numId="23">
    <w:abstractNumId w:val="14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25"/>
    <w:rsid w:val="00003C7E"/>
    <w:rsid w:val="00017037"/>
    <w:rsid w:val="00022EC6"/>
    <w:rsid w:val="000270D3"/>
    <w:rsid w:val="0003592E"/>
    <w:rsid w:val="00041C90"/>
    <w:rsid w:val="0004261D"/>
    <w:rsid w:val="00055B05"/>
    <w:rsid w:val="000614BC"/>
    <w:rsid w:val="00063C1E"/>
    <w:rsid w:val="00071998"/>
    <w:rsid w:val="0007239A"/>
    <w:rsid w:val="00084802"/>
    <w:rsid w:val="000A223E"/>
    <w:rsid w:val="000F1B8E"/>
    <w:rsid w:val="000F5D84"/>
    <w:rsid w:val="001105DB"/>
    <w:rsid w:val="00122010"/>
    <w:rsid w:val="001268AB"/>
    <w:rsid w:val="00131671"/>
    <w:rsid w:val="00133FD0"/>
    <w:rsid w:val="001431A0"/>
    <w:rsid w:val="0017022C"/>
    <w:rsid w:val="001716A8"/>
    <w:rsid w:val="001967F1"/>
    <w:rsid w:val="001B480D"/>
    <w:rsid w:val="001C45E9"/>
    <w:rsid w:val="001C46A0"/>
    <w:rsid w:val="001D623A"/>
    <w:rsid w:val="001D649B"/>
    <w:rsid w:val="001F4719"/>
    <w:rsid w:val="0021061B"/>
    <w:rsid w:val="002117C9"/>
    <w:rsid w:val="00217676"/>
    <w:rsid w:val="00263921"/>
    <w:rsid w:val="00270868"/>
    <w:rsid w:val="00281310"/>
    <w:rsid w:val="002A32B0"/>
    <w:rsid w:val="002D669E"/>
    <w:rsid w:val="002D6D84"/>
    <w:rsid w:val="002E65F7"/>
    <w:rsid w:val="00302AC6"/>
    <w:rsid w:val="0030402D"/>
    <w:rsid w:val="00331986"/>
    <w:rsid w:val="003349BC"/>
    <w:rsid w:val="00346B82"/>
    <w:rsid w:val="00353830"/>
    <w:rsid w:val="00355A45"/>
    <w:rsid w:val="003664E5"/>
    <w:rsid w:val="00366530"/>
    <w:rsid w:val="00375EEA"/>
    <w:rsid w:val="00377C5C"/>
    <w:rsid w:val="0038127F"/>
    <w:rsid w:val="0038460F"/>
    <w:rsid w:val="00393551"/>
    <w:rsid w:val="00394F34"/>
    <w:rsid w:val="003B419E"/>
    <w:rsid w:val="003B4D37"/>
    <w:rsid w:val="003C2CB6"/>
    <w:rsid w:val="003C2DF9"/>
    <w:rsid w:val="003C499B"/>
    <w:rsid w:val="003D1ADF"/>
    <w:rsid w:val="003D3B4B"/>
    <w:rsid w:val="003E0443"/>
    <w:rsid w:val="003E36D0"/>
    <w:rsid w:val="003E442D"/>
    <w:rsid w:val="003E5943"/>
    <w:rsid w:val="003F1009"/>
    <w:rsid w:val="003F49A5"/>
    <w:rsid w:val="00407EB6"/>
    <w:rsid w:val="00411DBB"/>
    <w:rsid w:val="004159C6"/>
    <w:rsid w:val="00426302"/>
    <w:rsid w:val="004633D9"/>
    <w:rsid w:val="00467C77"/>
    <w:rsid w:val="00467C8E"/>
    <w:rsid w:val="004737F6"/>
    <w:rsid w:val="00477057"/>
    <w:rsid w:val="00485B82"/>
    <w:rsid w:val="00490525"/>
    <w:rsid w:val="004A4E53"/>
    <w:rsid w:val="004C7A65"/>
    <w:rsid w:val="004D31ED"/>
    <w:rsid w:val="004E2C1E"/>
    <w:rsid w:val="004E5824"/>
    <w:rsid w:val="004F5E76"/>
    <w:rsid w:val="0052049E"/>
    <w:rsid w:val="0052426B"/>
    <w:rsid w:val="00535253"/>
    <w:rsid w:val="0055139D"/>
    <w:rsid w:val="0056131A"/>
    <w:rsid w:val="0056587E"/>
    <w:rsid w:val="00566904"/>
    <w:rsid w:val="00566AEF"/>
    <w:rsid w:val="00580981"/>
    <w:rsid w:val="005815CA"/>
    <w:rsid w:val="0058172C"/>
    <w:rsid w:val="0058291F"/>
    <w:rsid w:val="005A1A96"/>
    <w:rsid w:val="005B79C3"/>
    <w:rsid w:val="005C1FD5"/>
    <w:rsid w:val="005C48B9"/>
    <w:rsid w:val="005E4643"/>
    <w:rsid w:val="005E5320"/>
    <w:rsid w:val="005F6686"/>
    <w:rsid w:val="005F6DAD"/>
    <w:rsid w:val="006145A2"/>
    <w:rsid w:val="00615E15"/>
    <w:rsid w:val="00616EAC"/>
    <w:rsid w:val="00641742"/>
    <w:rsid w:val="00645AFA"/>
    <w:rsid w:val="00651C58"/>
    <w:rsid w:val="00653AB8"/>
    <w:rsid w:val="00657DF3"/>
    <w:rsid w:val="00662A15"/>
    <w:rsid w:val="0068060E"/>
    <w:rsid w:val="006A1420"/>
    <w:rsid w:val="006A3953"/>
    <w:rsid w:val="006A491E"/>
    <w:rsid w:val="006B29C0"/>
    <w:rsid w:val="006B7C20"/>
    <w:rsid w:val="006C3A0B"/>
    <w:rsid w:val="006C42D3"/>
    <w:rsid w:val="006D11C6"/>
    <w:rsid w:val="006D17D1"/>
    <w:rsid w:val="006D1858"/>
    <w:rsid w:val="006D213B"/>
    <w:rsid w:val="006D5A7C"/>
    <w:rsid w:val="006F0078"/>
    <w:rsid w:val="00714CA0"/>
    <w:rsid w:val="00720341"/>
    <w:rsid w:val="007352F5"/>
    <w:rsid w:val="007435D5"/>
    <w:rsid w:val="00744A25"/>
    <w:rsid w:val="00744C25"/>
    <w:rsid w:val="00744FAC"/>
    <w:rsid w:val="00763EA6"/>
    <w:rsid w:val="007657C9"/>
    <w:rsid w:val="0078574A"/>
    <w:rsid w:val="00793D08"/>
    <w:rsid w:val="00796D08"/>
    <w:rsid w:val="007C65D0"/>
    <w:rsid w:val="007C6D48"/>
    <w:rsid w:val="007D2EBE"/>
    <w:rsid w:val="007E0087"/>
    <w:rsid w:val="0080538C"/>
    <w:rsid w:val="0081511B"/>
    <w:rsid w:val="00822CCA"/>
    <w:rsid w:val="008264FC"/>
    <w:rsid w:val="00826C67"/>
    <w:rsid w:val="0082703A"/>
    <w:rsid w:val="00830CBA"/>
    <w:rsid w:val="00834398"/>
    <w:rsid w:val="0084154D"/>
    <w:rsid w:val="00842DCD"/>
    <w:rsid w:val="00844054"/>
    <w:rsid w:val="0085362A"/>
    <w:rsid w:val="008631B7"/>
    <w:rsid w:val="00870711"/>
    <w:rsid w:val="00871217"/>
    <w:rsid w:val="00872E2A"/>
    <w:rsid w:val="008B2298"/>
    <w:rsid w:val="008C3CA7"/>
    <w:rsid w:val="008F3C40"/>
    <w:rsid w:val="008F5BE2"/>
    <w:rsid w:val="008F653B"/>
    <w:rsid w:val="00910080"/>
    <w:rsid w:val="009247C6"/>
    <w:rsid w:val="00944CC6"/>
    <w:rsid w:val="00964DB7"/>
    <w:rsid w:val="00970268"/>
    <w:rsid w:val="009755CF"/>
    <w:rsid w:val="009849C2"/>
    <w:rsid w:val="009935DD"/>
    <w:rsid w:val="009974B5"/>
    <w:rsid w:val="009A549F"/>
    <w:rsid w:val="009B2574"/>
    <w:rsid w:val="009D3BF2"/>
    <w:rsid w:val="009D6E48"/>
    <w:rsid w:val="009E06C0"/>
    <w:rsid w:val="009E4401"/>
    <w:rsid w:val="009F5112"/>
    <w:rsid w:val="00A0764C"/>
    <w:rsid w:val="00A22A16"/>
    <w:rsid w:val="00A25002"/>
    <w:rsid w:val="00A277B2"/>
    <w:rsid w:val="00A3642D"/>
    <w:rsid w:val="00A405CE"/>
    <w:rsid w:val="00A51F34"/>
    <w:rsid w:val="00A67401"/>
    <w:rsid w:val="00A76BC2"/>
    <w:rsid w:val="00A802B5"/>
    <w:rsid w:val="00A9233C"/>
    <w:rsid w:val="00AA398F"/>
    <w:rsid w:val="00AD2279"/>
    <w:rsid w:val="00AF6722"/>
    <w:rsid w:val="00B10175"/>
    <w:rsid w:val="00B10FE3"/>
    <w:rsid w:val="00B15266"/>
    <w:rsid w:val="00B20307"/>
    <w:rsid w:val="00B2558C"/>
    <w:rsid w:val="00B26E3E"/>
    <w:rsid w:val="00B36551"/>
    <w:rsid w:val="00B36B9B"/>
    <w:rsid w:val="00B42708"/>
    <w:rsid w:val="00B42BC1"/>
    <w:rsid w:val="00B4324B"/>
    <w:rsid w:val="00B46F49"/>
    <w:rsid w:val="00B46FE9"/>
    <w:rsid w:val="00B72F36"/>
    <w:rsid w:val="00B83CFA"/>
    <w:rsid w:val="00B862EC"/>
    <w:rsid w:val="00B94EC3"/>
    <w:rsid w:val="00B96BAB"/>
    <w:rsid w:val="00BC53C7"/>
    <w:rsid w:val="00BD00E7"/>
    <w:rsid w:val="00BE660B"/>
    <w:rsid w:val="00C12F7B"/>
    <w:rsid w:val="00C245A6"/>
    <w:rsid w:val="00C27ADF"/>
    <w:rsid w:val="00C27F93"/>
    <w:rsid w:val="00C448F7"/>
    <w:rsid w:val="00C572D2"/>
    <w:rsid w:val="00C5733F"/>
    <w:rsid w:val="00C6079F"/>
    <w:rsid w:val="00C70C61"/>
    <w:rsid w:val="00C748A0"/>
    <w:rsid w:val="00C84225"/>
    <w:rsid w:val="00C9089A"/>
    <w:rsid w:val="00C93F55"/>
    <w:rsid w:val="00CA531D"/>
    <w:rsid w:val="00CB5FCD"/>
    <w:rsid w:val="00CC3D5D"/>
    <w:rsid w:val="00CD5F3D"/>
    <w:rsid w:val="00CE3657"/>
    <w:rsid w:val="00CE7EDB"/>
    <w:rsid w:val="00CF34DE"/>
    <w:rsid w:val="00CF538A"/>
    <w:rsid w:val="00D06F65"/>
    <w:rsid w:val="00D269FF"/>
    <w:rsid w:val="00D4136C"/>
    <w:rsid w:val="00D5213D"/>
    <w:rsid w:val="00D53ECB"/>
    <w:rsid w:val="00D61FB2"/>
    <w:rsid w:val="00D67AF8"/>
    <w:rsid w:val="00D7294C"/>
    <w:rsid w:val="00D729BA"/>
    <w:rsid w:val="00D95F1A"/>
    <w:rsid w:val="00DA46B1"/>
    <w:rsid w:val="00DB13B6"/>
    <w:rsid w:val="00DB1986"/>
    <w:rsid w:val="00DB2B6C"/>
    <w:rsid w:val="00DB64E7"/>
    <w:rsid w:val="00DC6233"/>
    <w:rsid w:val="00DD20FF"/>
    <w:rsid w:val="00DE1B77"/>
    <w:rsid w:val="00DE4F33"/>
    <w:rsid w:val="00E046A5"/>
    <w:rsid w:val="00E069E0"/>
    <w:rsid w:val="00E16CC6"/>
    <w:rsid w:val="00E22C79"/>
    <w:rsid w:val="00E23B8C"/>
    <w:rsid w:val="00E27C84"/>
    <w:rsid w:val="00E34EC7"/>
    <w:rsid w:val="00E354C8"/>
    <w:rsid w:val="00E37D53"/>
    <w:rsid w:val="00E44664"/>
    <w:rsid w:val="00E463AD"/>
    <w:rsid w:val="00E85893"/>
    <w:rsid w:val="00E948FC"/>
    <w:rsid w:val="00EA096B"/>
    <w:rsid w:val="00EB2851"/>
    <w:rsid w:val="00ED1CCB"/>
    <w:rsid w:val="00ED2F6A"/>
    <w:rsid w:val="00ED618E"/>
    <w:rsid w:val="00ED7D7A"/>
    <w:rsid w:val="00EE06EA"/>
    <w:rsid w:val="00F051A8"/>
    <w:rsid w:val="00F21F99"/>
    <w:rsid w:val="00F2648D"/>
    <w:rsid w:val="00F41773"/>
    <w:rsid w:val="00F4436F"/>
    <w:rsid w:val="00F47521"/>
    <w:rsid w:val="00F66DF5"/>
    <w:rsid w:val="00F67A47"/>
    <w:rsid w:val="00F8324D"/>
    <w:rsid w:val="00F8768F"/>
    <w:rsid w:val="00F919A2"/>
    <w:rsid w:val="00F95A2E"/>
    <w:rsid w:val="00F963CA"/>
    <w:rsid w:val="00F9777C"/>
    <w:rsid w:val="00FA207A"/>
    <w:rsid w:val="00FB37D5"/>
    <w:rsid w:val="00FB7EC3"/>
    <w:rsid w:val="00FC06D9"/>
    <w:rsid w:val="00FD1A1F"/>
    <w:rsid w:val="00FD2DC8"/>
    <w:rsid w:val="00FD4AF7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4BA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semiHidden="0" w:uiPriority="2"/>
    <w:lsdException w:name="List Bullet" w:qFormat="1"/>
    <w:lsdException w:name="List Number" w:qFormat="1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0B"/>
  </w:style>
  <w:style w:type="paragraph" w:styleId="Heading1">
    <w:name w:val="heading 1"/>
    <w:basedOn w:val="Normal"/>
    <w:next w:val="Normal"/>
    <w:link w:val="Heading1Char"/>
    <w:uiPriority w:val="1"/>
    <w:qFormat/>
    <w:rsid w:val="00D06F65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06F65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D06F65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1"/>
    <w:qFormat/>
    <w:rsid w:val="00D06F65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B7C20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6B7C20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6B7C20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6B7C20"/>
    <w:pPr>
      <w:keepNext/>
      <w:keepLines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6B7C20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06F65"/>
    <w:rPr>
      <w:rFonts w:eastAsiaTheme="majorEastAsia" w:cstheme="majorBidi"/>
      <w:b/>
      <w:bCs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06F65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06F65"/>
    <w:rPr>
      <w:rFonts w:eastAsiaTheme="majorEastAsia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1"/>
    <w:rsid w:val="00D06F65"/>
    <w:rPr>
      <w:rFonts w:eastAsiaTheme="majorEastAsia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ListNumber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le">
    <w:name w:val="Title"/>
    <w:basedOn w:val="Normal"/>
    <w:next w:val="Normal"/>
    <w:link w:val="TitleChar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leChar">
    <w:name w:val="Title Char"/>
    <w:basedOn w:val="DefaultParagraphFont"/>
    <w:link w:val="Title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qFormat/>
    <w:rsid w:val="00346B82"/>
    <w:rPr>
      <w:i/>
      <w:iCs/>
    </w:rPr>
  </w:style>
  <w:style w:type="paragraph" w:styleId="Caption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TOC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TOC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TOCHeading">
    <w:name w:val="TOC Heading"/>
    <w:basedOn w:val="Heading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Footer">
    <w:name w:val="footer"/>
    <w:basedOn w:val="Normal"/>
    <w:link w:val="FooterChar"/>
    <w:uiPriority w:val="99"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5A7C"/>
    <w:rPr>
      <w:rFonts w:ascii="Verdana" w:hAnsi="Verdana"/>
      <w:sz w:val="18"/>
    </w:rPr>
  </w:style>
  <w:style w:type="paragraph" w:styleId="Header">
    <w:name w:val="header"/>
    <w:basedOn w:val="Normal"/>
    <w:link w:val="HeaderChar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5A7C"/>
    <w:rPr>
      <w:rFonts w:ascii="Verdana" w:hAnsi="Verdana"/>
      <w:sz w:val="18"/>
    </w:rPr>
  </w:style>
  <w:style w:type="paragraph" w:styleId="ListBullet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BE660B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06F65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PageNumber">
    <w:name w:val="page number"/>
    <w:basedOn w:val="DefaultParagraphFont"/>
    <w:uiPriority w:val="99"/>
    <w:semiHidden/>
    <w:rsid w:val="006D5A7C"/>
    <w:rPr>
      <w:rFonts w:ascii="Verdana" w:hAnsi="Verdana"/>
      <w:sz w:val="13"/>
    </w:rPr>
  </w:style>
  <w:style w:type="character" w:styleId="LineNumber">
    <w:name w:val="line number"/>
    <w:basedOn w:val="DefaultParagraphFont"/>
    <w:uiPriority w:val="99"/>
    <w:semiHidden/>
    <w:rsid w:val="005F6686"/>
  </w:style>
  <w:style w:type="table" w:styleId="TableGrid">
    <w:name w:val="Table Grid"/>
    <w:basedOn w:val="Table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3E0443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BE660B"/>
    <w:rPr>
      <w:b/>
      <w:sz w:val="24"/>
      <w:lang w:eastAsia="da-DK"/>
    </w:rPr>
  </w:style>
  <w:style w:type="character" w:styleId="PlaceholderText">
    <w:name w:val="Placeholder Text"/>
    <w:basedOn w:val="DefaultParagraphFont"/>
    <w:uiPriority w:val="99"/>
    <w:semiHidden/>
    <w:rsid w:val="00FE51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4"/>
    <w:semiHidden/>
    <w:qFormat/>
    <w:rsid w:val="00BE660B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leNormal"/>
    <w:uiPriority w:val="99"/>
    <w:rsid w:val="006C42D3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  <w:style w:type="paragraph" w:customStyle="1" w:styleId="Template-Mail">
    <w:name w:val="Template - Mail"/>
    <w:basedOn w:val="Normal"/>
    <w:uiPriority w:val="4"/>
    <w:semiHidden/>
    <w:rsid w:val="00003C7E"/>
    <w:pPr>
      <w:tabs>
        <w:tab w:val="left" w:pos="737"/>
      </w:tabs>
      <w:spacing w:line="200" w:lineRule="atLeast"/>
      <w:ind w:left="737" w:hanging="737"/>
    </w:pPr>
    <w:rPr>
      <w:rFonts w:ascii="Calibri" w:hAnsi="Calibri"/>
      <w:color w:val="868786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2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B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B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B6C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923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semiHidden="0" w:uiPriority="2"/>
    <w:lsdException w:name="List Bullet" w:qFormat="1"/>
    <w:lsdException w:name="List Number" w:qFormat="1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0B"/>
  </w:style>
  <w:style w:type="paragraph" w:styleId="Heading1">
    <w:name w:val="heading 1"/>
    <w:basedOn w:val="Normal"/>
    <w:next w:val="Normal"/>
    <w:link w:val="Heading1Char"/>
    <w:uiPriority w:val="1"/>
    <w:qFormat/>
    <w:rsid w:val="00D06F65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06F65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D06F65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1"/>
    <w:qFormat/>
    <w:rsid w:val="00D06F65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B7C20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6B7C20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6B7C20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6B7C20"/>
    <w:pPr>
      <w:keepNext/>
      <w:keepLines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6B7C20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06F65"/>
    <w:rPr>
      <w:rFonts w:eastAsiaTheme="majorEastAsia" w:cstheme="majorBidi"/>
      <w:b/>
      <w:bCs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06F65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06F65"/>
    <w:rPr>
      <w:rFonts w:eastAsiaTheme="majorEastAsia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1"/>
    <w:rsid w:val="00D06F65"/>
    <w:rPr>
      <w:rFonts w:eastAsiaTheme="majorEastAsia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ListNumber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le">
    <w:name w:val="Title"/>
    <w:basedOn w:val="Normal"/>
    <w:next w:val="Normal"/>
    <w:link w:val="TitleChar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leChar">
    <w:name w:val="Title Char"/>
    <w:basedOn w:val="DefaultParagraphFont"/>
    <w:link w:val="Title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qFormat/>
    <w:rsid w:val="00346B82"/>
    <w:rPr>
      <w:i/>
      <w:iCs/>
    </w:rPr>
  </w:style>
  <w:style w:type="paragraph" w:styleId="Caption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TOC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TOC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TOCHeading">
    <w:name w:val="TOC Heading"/>
    <w:basedOn w:val="Heading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Footer">
    <w:name w:val="footer"/>
    <w:basedOn w:val="Normal"/>
    <w:link w:val="FooterChar"/>
    <w:uiPriority w:val="99"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5A7C"/>
    <w:rPr>
      <w:rFonts w:ascii="Verdana" w:hAnsi="Verdana"/>
      <w:sz w:val="18"/>
    </w:rPr>
  </w:style>
  <w:style w:type="paragraph" w:styleId="Header">
    <w:name w:val="header"/>
    <w:basedOn w:val="Normal"/>
    <w:link w:val="HeaderChar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5A7C"/>
    <w:rPr>
      <w:rFonts w:ascii="Verdana" w:hAnsi="Verdana"/>
      <w:sz w:val="18"/>
    </w:rPr>
  </w:style>
  <w:style w:type="paragraph" w:styleId="ListBullet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BE660B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06F65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PageNumber">
    <w:name w:val="page number"/>
    <w:basedOn w:val="DefaultParagraphFont"/>
    <w:uiPriority w:val="99"/>
    <w:semiHidden/>
    <w:rsid w:val="006D5A7C"/>
    <w:rPr>
      <w:rFonts w:ascii="Verdana" w:hAnsi="Verdana"/>
      <w:sz w:val="13"/>
    </w:rPr>
  </w:style>
  <w:style w:type="character" w:styleId="LineNumber">
    <w:name w:val="line number"/>
    <w:basedOn w:val="DefaultParagraphFont"/>
    <w:uiPriority w:val="99"/>
    <w:semiHidden/>
    <w:rsid w:val="005F6686"/>
  </w:style>
  <w:style w:type="table" w:styleId="TableGrid">
    <w:name w:val="Table Grid"/>
    <w:basedOn w:val="Table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3E0443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BE660B"/>
    <w:rPr>
      <w:b/>
      <w:sz w:val="24"/>
      <w:lang w:eastAsia="da-DK"/>
    </w:rPr>
  </w:style>
  <w:style w:type="character" w:styleId="PlaceholderText">
    <w:name w:val="Placeholder Text"/>
    <w:basedOn w:val="DefaultParagraphFont"/>
    <w:uiPriority w:val="99"/>
    <w:semiHidden/>
    <w:rsid w:val="00FE51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4"/>
    <w:semiHidden/>
    <w:qFormat/>
    <w:rsid w:val="00BE660B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leNormal"/>
    <w:uiPriority w:val="99"/>
    <w:rsid w:val="006C42D3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  <w:style w:type="paragraph" w:customStyle="1" w:styleId="Template-Mail">
    <w:name w:val="Template - Mail"/>
    <w:basedOn w:val="Normal"/>
    <w:uiPriority w:val="4"/>
    <w:semiHidden/>
    <w:rsid w:val="00003C7E"/>
    <w:pPr>
      <w:tabs>
        <w:tab w:val="left" w:pos="737"/>
      </w:tabs>
      <w:spacing w:line="200" w:lineRule="atLeast"/>
      <w:ind w:left="737" w:hanging="737"/>
    </w:pPr>
    <w:rPr>
      <w:rFonts w:ascii="Calibri" w:hAnsi="Calibri"/>
      <w:color w:val="868786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2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B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B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B6C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923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torsten.berg@agro.au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ben.auken@geo.au.dk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mailto:kb@envs.au.d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6784\appdata\roaming\microsoft\templates\WordEngineTemplates\Notat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103067409"/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19BC826-3880-47A0-A9AD-AE19D2EE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4</Pages>
  <Words>1446</Words>
  <Characters>8827</Characters>
  <Application>Microsoft Office Word</Application>
  <DocSecurity>4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Haisler</dc:creator>
  <cp:lastModifiedBy>Janne Hansen</cp:lastModifiedBy>
  <cp:revision>2</cp:revision>
  <cp:lastPrinted>2015-12-14T12:25:00Z</cp:lastPrinted>
  <dcterms:created xsi:type="dcterms:W3CDTF">2016-05-04T11:50:00Z</dcterms:created>
  <dcterms:modified xsi:type="dcterms:W3CDTF">2016-05-04T11:50:00Z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DocumentLanguage">
    <vt:lpwstr>da-DK</vt:lpwstr>
  </property>
  <property fmtid="{D5CDD505-2E9C-101B-9397-08002B2CF9AE}" pid="8" name="sdDocumentDate">
    <vt:lpwstr>42348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 (Danmark)</vt:lpwstr>
  </property>
  <property fmtid="{D5CDD505-2E9C-101B-9397-08002B2CF9AE}" pid="11" name="SD_CtlText_Usersettings_Userprofile">
    <vt:lpwstr>Jens Haisler</vt:lpwstr>
  </property>
  <property fmtid="{D5CDD505-2E9C-101B-9397-08002B2CF9AE}" pid="12" name="SD_CtlText_General_AfsenderRaad">
    <vt:lpwstr/>
  </property>
  <property fmtid="{D5CDD505-2E9C-101B-9397-08002B2CF9AE}" pid="13" name="SD_UserprofileName">
    <vt:lpwstr>Jens Haisler</vt:lpwstr>
  </property>
  <property fmtid="{D5CDD505-2E9C-101B-9397-08002B2CF9AE}" pid="14" name="SD_Office_SD_OFF_ID">
    <vt:lpwstr>20</vt:lpwstr>
  </property>
  <property fmtid="{D5CDD505-2E9C-101B-9397-08002B2CF9AE}" pid="15" name="SD_Office_SD_OFF_Display">
    <vt:lpwstr>FI - Styrelsen for Forskning og Innovation</vt:lpwstr>
  </property>
  <property fmtid="{D5CDD505-2E9C-101B-9397-08002B2CF9AE}" pid="16" name="SD_Office_SD_OFF_Myndighed">
    <vt:lpwstr>Styrelsen for Forskning og Innovation</vt:lpwstr>
  </property>
  <property fmtid="{D5CDD505-2E9C-101B-9397-08002B2CF9AE}" pid="17" name="SD_Office_SD_OFF_Undermyndighed">
    <vt:lpwstr/>
  </property>
  <property fmtid="{D5CDD505-2E9C-101B-9397-08002B2CF9AE}" pid="18" name="SD_Office_SD_OFF_Myndighed_EN">
    <vt:lpwstr>Danish Agency for Science, Technology and Innovation</vt:lpwstr>
  </property>
  <property fmtid="{D5CDD505-2E9C-101B-9397-08002B2CF9AE}" pid="19" name="SD_Office_SD_OFF_Undermyndighed_EN">
    <vt:lpwstr/>
  </property>
  <property fmtid="{D5CDD505-2E9C-101B-9397-08002B2CF9AE}" pid="20" name="SD_Office_SD_OFF_Address">
    <vt:lpwstr>Bredgade 40*1260 København K</vt:lpwstr>
  </property>
  <property fmtid="{D5CDD505-2E9C-101B-9397-08002B2CF9AE}" pid="21" name="SD_Office_SD_OFF_Address_EN">
    <vt:lpwstr>Bredgade 40*1260 Copenhagen K*Denmark</vt:lpwstr>
  </property>
  <property fmtid="{D5CDD505-2E9C-101B-9397-08002B2CF9AE}" pid="22" name="SD_Office_SD_OFF_Phone">
    <vt:lpwstr>3544 6200</vt:lpwstr>
  </property>
  <property fmtid="{D5CDD505-2E9C-101B-9397-08002B2CF9AE}" pid="23" name="SD_Office_SD_OFF_Fax">
    <vt:lpwstr>3544 6201</vt:lpwstr>
  </property>
  <property fmtid="{D5CDD505-2E9C-101B-9397-08002B2CF9AE}" pid="24" name="SD_Office_SD_OFF_Phone_EN">
    <vt:lpwstr>+45 3544 6200</vt:lpwstr>
  </property>
  <property fmtid="{D5CDD505-2E9C-101B-9397-08002B2CF9AE}" pid="25" name="SD_Office_SD_OFF_Fax_EN">
    <vt:lpwstr>+45 3544 6201</vt:lpwstr>
  </property>
  <property fmtid="{D5CDD505-2E9C-101B-9397-08002B2CF9AE}" pid="26" name="SD_Office_SD_OFF_Email">
    <vt:lpwstr>fi@fi.dk</vt:lpwstr>
  </property>
  <property fmtid="{D5CDD505-2E9C-101B-9397-08002B2CF9AE}" pid="27" name="SD_Office_SD_OFF_Web">
    <vt:lpwstr>www.ufm.dk</vt:lpwstr>
  </property>
  <property fmtid="{D5CDD505-2E9C-101B-9397-08002B2CF9AE}" pid="28" name="SD_Office_SD_OFF_Web_EN">
    <vt:lpwstr>www.ufm.dk/en</vt:lpwstr>
  </property>
  <property fmtid="{D5CDD505-2E9C-101B-9397-08002B2CF9AE}" pid="29" name="SD_Office_SD_OFF_CVR">
    <vt:lpwstr>1991 8440</vt:lpwstr>
  </property>
  <property fmtid="{D5CDD505-2E9C-101B-9397-08002B2CF9AE}" pid="30" name="SD_Office_SD_OFF_ImageDefinition">
    <vt:lpwstr>LogoFIVU</vt:lpwstr>
  </property>
  <property fmtid="{D5CDD505-2E9C-101B-9397-08002B2CF9AE}" pid="31" name="SD_Office_SD_OFF_LogoName">
    <vt:lpwstr>FI</vt:lpwstr>
  </property>
  <property fmtid="{D5CDD505-2E9C-101B-9397-08002B2CF9AE}" pid="32" name="SD_USR_Kontornavn">
    <vt:lpwstr>6. kontor - Forskningspolitisk kontor</vt:lpwstr>
  </property>
  <property fmtid="{D5CDD505-2E9C-101B-9397-08002B2CF9AE}" pid="33" name="SD_USR_Name">
    <vt:lpwstr>Jens Haisler</vt:lpwstr>
  </property>
  <property fmtid="{D5CDD505-2E9C-101B-9397-08002B2CF9AE}" pid="34" name="SD_USR_Title">
    <vt:lpwstr>Chefkonsulent</vt:lpwstr>
  </property>
  <property fmtid="{D5CDD505-2E9C-101B-9397-08002B2CF9AE}" pid="35" name="SD_USR_DirectPhone">
    <vt:lpwstr>72318248</vt:lpwstr>
  </property>
  <property fmtid="{D5CDD505-2E9C-101B-9397-08002B2CF9AE}" pid="36" name="SD_USR_Mobile">
    <vt:lpwstr>28591094</vt:lpwstr>
  </property>
  <property fmtid="{D5CDD505-2E9C-101B-9397-08002B2CF9AE}" pid="37" name="SD_USR_Email">
    <vt:lpwstr>jha@fi.dk</vt:lpwstr>
  </property>
  <property fmtid="{D5CDD505-2E9C-101B-9397-08002B2CF9AE}" pid="38" name="DocumentInfoFinished">
    <vt:lpwstr>True</vt:lpwstr>
  </property>
</Properties>
</file>